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DF6A" w14:textId="77777777" w:rsidR="00844B37" w:rsidRPr="002770BC" w:rsidRDefault="00844B37" w:rsidP="00844B3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PROVOZNÍ ŘÁD LESNÍHO KLUBU PECKA</w:t>
      </w:r>
    </w:p>
    <w:p w14:paraId="0ACAC7E4" w14:textId="77777777" w:rsidR="00B87E60" w:rsidRPr="002770BC" w:rsidRDefault="00B87E60" w:rsidP="00844B37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Platnost k 1.9. 2021</w:t>
      </w:r>
    </w:p>
    <w:p w14:paraId="20633C43" w14:textId="77777777" w:rsidR="00B87E60" w:rsidRPr="002770BC" w:rsidRDefault="00B87E60" w:rsidP="00844B37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1A0BA64A" w14:textId="77777777" w:rsidR="00B87E60" w:rsidRDefault="00B87E60" w:rsidP="00844B37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noProof/>
          <w:sz w:val="24"/>
          <w:szCs w:val="24"/>
          <w:lang w:eastAsia="cs-CZ"/>
        </w:rPr>
        <w:drawing>
          <wp:inline distT="0" distB="0" distL="0" distR="0" wp14:anchorId="44FD0DDB" wp14:editId="3B09521E">
            <wp:extent cx="1020726" cy="1020726"/>
            <wp:effectExtent l="19050" t="0" r="7974" b="0"/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49" cy="101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3774" w14:textId="77777777" w:rsidR="002E54F6" w:rsidRPr="002770BC" w:rsidRDefault="002E54F6" w:rsidP="00844B37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6173D6C" w14:textId="77777777" w:rsidR="00B87E60" w:rsidRDefault="008E49CE" w:rsidP="008E49C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E49C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Vypracovala: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Bc. Zuzana Dvořáková </w:t>
      </w:r>
      <w:proofErr w:type="spellStart"/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>Baksová</w:t>
      </w:r>
      <w:proofErr w:type="spellEnd"/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  <w:t xml:space="preserve">   4.7.2022</w:t>
      </w:r>
    </w:p>
    <w:p w14:paraId="249C41BC" w14:textId="77777777" w:rsidR="008E49CE" w:rsidRDefault="008E49CE" w:rsidP="008E49C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E49C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Vydal: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  <w:t>Lesní klub Pecka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7.7.2022</w:t>
      </w:r>
    </w:p>
    <w:p w14:paraId="1992998C" w14:textId="77777777" w:rsidR="008E49CE" w:rsidRDefault="008E49CE" w:rsidP="008E49C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E49C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Projednal:</w:t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  <w:t>Lesní klub Pecka</w:t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6.7.2022</w:t>
      </w:r>
    </w:p>
    <w:p w14:paraId="281957F1" w14:textId="77777777" w:rsidR="008E49CE" w:rsidRDefault="008E49CE" w:rsidP="008E49C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9F77E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Schválilo:</w:t>
      </w:r>
      <w:r w:rsidRPr="009F77E8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9F77E8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Pr="009F77E8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  <w:t>Předs</w:t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>tavenstvo Lesního klubu Pecka</w:t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  <w:t xml:space="preserve">   6</w:t>
      </w:r>
      <w:r w:rsidR="00171295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>7.2022</w:t>
      </w:r>
    </w:p>
    <w:p w14:paraId="6F4F8859" w14:textId="77777777" w:rsidR="008E49CE" w:rsidRPr="002770BC" w:rsidRDefault="008E49CE" w:rsidP="008E49C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92EA954" w14:textId="77777777" w:rsidR="00682E9F" w:rsidRPr="002770BC" w:rsidRDefault="00844B37" w:rsidP="00FC0F6F">
      <w:pPr>
        <w:pStyle w:val="Zkladntext"/>
        <w:rPr>
          <w:rFonts w:asciiTheme="majorHAnsi" w:hAnsiTheme="majorHAnsi"/>
          <w:szCs w:val="24"/>
        </w:rPr>
      </w:pPr>
      <w:r w:rsidRPr="002770BC">
        <w:rPr>
          <w:rFonts w:asciiTheme="majorHAnsi" w:hAnsiTheme="majorHAnsi"/>
          <w:b/>
          <w:bCs/>
          <w:szCs w:val="24"/>
        </w:rPr>
        <w:t>Zřizovatel:</w:t>
      </w:r>
      <w:r w:rsidRPr="002770BC">
        <w:rPr>
          <w:rFonts w:asciiTheme="majorHAnsi" w:hAnsiTheme="majorHAnsi"/>
          <w:szCs w:val="24"/>
        </w:rPr>
        <w:t> </w:t>
      </w:r>
      <w:r w:rsidR="00FC0F6F" w:rsidRPr="002770BC">
        <w:rPr>
          <w:rFonts w:asciiTheme="majorHAnsi" w:hAnsiTheme="majorHAnsi"/>
          <w:szCs w:val="24"/>
        </w:rPr>
        <w:t xml:space="preserve">Lesní klub Pecka, </w:t>
      </w:r>
      <w:proofErr w:type="spellStart"/>
      <w:r w:rsidR="00FC0F6F" w:rsidRPr="002770BC">
        <w:rPr>
          <w:rFonts w:asciiTheme="majorHAnsi" w:hAnsiTheme="majorHAnsi"/>
          <w:szCs w:val="24"/>
        </w:rPr>
        <w:t>z.s</w:t>
      </w:r>
      <w:proofErr w:type="spellEnd"/>
      <w:r w:rsidR="00FC0F6F" w:rsidRPr="002770BC">
        <w:rPr>
          <w:rFonts w:asciiTheme="majorHAnsi" w:hAnsiTheme="majorHAnsi"/>
          <w:szCs w:val="24"/>
        </w:rPr>
        <w:t>.,</w:t>
      </w:r>
    </w:p>
    <w:p w14:paraId="6E22E40A" w14:textId="77777777" w:rsidR="00393384" w:rsidRDefault="00682E9F" w:rsidP="00393384">
      <w:pPr>
        <w:pStyle w:val="Zkladntext"/>
        <w:rPr>
          <w:rFonts w:asciiTheme="majorHAnsi" w:hAnsiTheme="majorHAnsi"/>
          <w:szCs w:val="24"/>
        </w:rPr>
      </w:pPr>
      <w:r w:rsidRPr="002770BC">
        <w:rPr>
          <w:rFonts w:asciiTheme="majorHAnsi" w:hAnsiTheme="majorHAnsi"/>
          <w:b/>
          <w:szCs w:val="24"/>
        </w:rPr>
        <w:t>Sídlo spolku:</w:t>
      </w:r>
      <w:r w:rsidR="00FC0F6F" w:rsidRPr="002770BC">
        <w:rPr>
          <w:rFonts w:asciiTheme="majorHAnsi" w:hAnsiTheme="majorHAnsi"/>
          <w:szCs w:val="24"/>
        </w:rPr>
        <w:t xml:space="preserve"> Renneská třída 393/12, 63900 Brno</w:t>
      </w:r>
      <w:r w:rsidR="00844B37" w:rsidRPr="002770BC">
        <w:rPr>
          <w:rFonts w:asciiTheme="majorHAnsi" w:hAnsiTheme="majorHAnsi"/>
          <w:szCs w:val="24"/>
        </w:rPr>
        <w:br/>
      </w:r>
      <w:r w:rsidR="00844B37" w:rsidRPr="002770BC">
        <w:rPr>
          <w:rFonts w:asciiTheme="majorHAnsi" w:hAnsiTheme="majorHAnsi"/>
          <w:b/>
          <w:bCs/>
          <w:szCs w:val="24"/>
        </w:rPr>
        <w:t>IČ: </w:t>
      </w:r>
      <w:r w:rsidR="005B23CD" w:rsidRPr="002770BC">
        <w:rPr>
          <w:rFonts w:asciiTheme="majorHAnsi" w:hAnsiTheme="majorHAnsi"/>
          <w:szCs w:val="24"/>
        </w:rPr>
        <w:t>10697721</w:t>
      </w:r>
      <w:r w:rsidR="00844B37" w:rsidRPr="002770BC">
        <w:rPr>
          <w:rFonts w:asciiTheme="majorHAnsi" w:hAnsiTheme="majorHAnsi"/>
          <w:szCs w:val="24"/>
        </w:rPr>
        <w:br/>
      </w:r>
      <w:r w:rsidR="00844B37" w:rsidRPr="002770BC">
        <w:rPr>
          <w:rFonts w:asciiTheme="majorHAnsi" w:hAnsiTheme="majorHAnsi"/>
          <w:b/>
          <w:bCs/>
          <w:szCs w:val="24"/>
        </w:rPr>
        <w:t xml:space="preserve">Kontaktní </w:t>
      </w:r>
      <w:proofErr w:type="gramStart"/>
      <w:r w:rsidR="00844B37" w:rsidRPr="002770BC">
        <w:rPr>
          <w:rFonts w:asciiTheme="majorHAnsi" w:hAnsiTheme="majorHAnsi"/>
          <w:b/>
          <w:bCs/>
          <w:szCs w:val="24"/>
        </w:rPr>
        <w:t>osob</w:t>
      </w:r>
      <w:r w:rsidR="00F2777E">
        <w:rPr>
          <w:rFonts w:asciiTheme="majorHAnsi" w:hAnsiTheme="majorHAnsi"/>
          <w:b/>
          <w:bCs/>
          <w:szCs w:val="24"/>
        </w:rPr>
        <w:t>a</w:t>
      </w:r>
      <w:r w:rsidR="00844B37" w:rsidRPr="002770BC">
        <w:rPr>
          <w:rFonts w:asciiTheme="majorHAnsi" w:hAnsiTheme="majorHAnsi"/>
          <w:b/>
          <w:bCs/>
          <w:szCs w:val="24"/>
        </w:rPr>
        <w:t>: </w:t>
      </w:r>
      <w:r w:rsidRPr="002770BC">
        <w:rPr>
          <w:rFonts w:asciiTheme="majorHAnsi" w:hAnsiTheme="majorHAnsi"/>
          <w:szCs w:val="24"/>
        </w:rPr>
        <w:t xml:space="preserve"> Bc.</w:t>
      </w:r>
      <w:proofErr w:type="gramEnd"/>
      <w:r w:rsidRPr="002770BC">
        <w:rPr>
          <w:rFonts w:asciiTheme="majorHAnsi" w:hAnsiTheme="majorHAnsi"/>
          <w:szCs w:val="24"/>
        </w:rPr>
        <w:t xml:space="preserve"> Zuzana Dvořáková </w:t>
      </w:r>
      <w:proofErr w:type="spellStart"/>
      <w:r w:rsidRPr="002770BC">
        <w:rPr>
          <w:rFonts w:asciiTheme="majorHAnsi" w:hAnsiTheme="majorHAnsi"/>
          <w:szCs w:val="24"/>
        </w:rPr>
        <w:t>Baksová</w:t>
      </w:r>
      <w:proofErr w:type="spellEnd"/>
      <w:r w:rsidRPr="002770BC">
        <w:rPr>
          <w:rFonts w:asciiTheme="majorHAnsi" w:hAnsiTheme="majorHAnsi"/>
          <w:szCs w:val="24"/>
        </w:rPr>
        <w:t>, koordinátorka</w:t>
      </w:r>
      <w:r w:rsidR="00393384">
        <w:rPr>
          <w:rFonts w:asciiTheme="majorHAnsi" w:hAnsiTheme="majorHAnsi"/>
          <w:szCs w:val="24"/>
        </w:rPr>
        <w:t xml:space="preserve"> Lesního klubu Pecka</w:t>
      </w:r>
      <w:r w:rsidRPr="002770BC">
        <w:rPr>
          <w:rFonts w:asciiTheme="majorHAnsi" w:hAnsiTheme="majorHAnsi"/>
          <w:szCs w:val="24"/>
        </w:rPr>
        <w:t xml:space="preserve">, </w:t>
      </w:r>
    </w:p>
    <w:p w14:paraId="4B933C62" w14:textId="77777777" w:rsidR="00682E9F" w:rsidRDefault="00682E9F" w:rsidP="00393384">
      <w:pPr>
        <w:pStyle w:val="Zkladntext"/>
        <w:ind w:left="1272" w:firstLine="708"/>
        <w:rPr>
          <w:rFonts w:asciiTheme="majorHAnsi" w:hAnsiTheme="majorHAnsi"/>
          <w:szCs w:val="24"/>
        </w:rPr>
      </w:pPr>
      <w:r w:rsidRPr="002770BC">
        <w:rPr>
          <w:rFonts w:asciiTheme="majorHAnsi" w:hAnsiTheme="majorHAnsi"/>
          <w:szCs w:val="24"/>
        </w:rPr>
        <w:t>tel</w:t>
      </w:r>
      <w:r w:rsidR="00393384">
        <w:rPr>
          <w:rFonts w:asciiTheme="majorHAnsi" w:hAnsiTheme="majorHAnsi"/>
          <w:szCs w:val="24"/>
        </w:rPr>
        <w:t xml:space="preserve">. </w:t>
      </w:r>
      <w:r w:rsidRPr="002770BC">
        <w:rPr>
          <w:rFonts w:asciiTheme="majorHAnsi" w:hAnsiTheme="majorHAnsi"/>
          <w:szCs w:val="24"/>
        </w:rPr>
        <w:t>774 654</w:t>
      </w:r>
      <w:r w:rsidR="00393384">
        <w:rPr>
          <w:rFonts w:asciiTheme="majorHAnsi" w:hAnsiTheme="majorHAnsi"/>
          <w:szCs w:val="24"/>
        </w:rPr>
        <w:t> </w:t>
      </w:r>
      <w:r w:rsidRPr="002770BC">
        <w:rPr>
          <w:rFonts w:asciiTheme="majorHAnsi" w:hAnsiTheme="majorHAnsi"/>
          <w:szCs w:val="24"/>
        </w:rPr>
        <w:t>440</w:t>
      </w:r>
    </w:p>
    <w:p w14:paraId="6A80530A" w14:textId="77777777" w:rsidR="00393384" w:rsidRPr="002770BC" w:rsidRDefault="00393384" w:rsidP="00393384">
      <w:pPr>
        <w:pStyle w:val="Zkladntext"/>
        <w:rPr>
          <w:rFonts w:asciiTheme="majorHAnsi" w:hAnsiTheme="majorHAnsi"/>
          <w:szCs w:val="24"/>
        </w:rPr>
      </w:pPr>
    </w:p>
    <w:p w14:paraId="57FEA5DC" w14:textId="77777777" w:rsidR="00682E9F" w:rsidRPr="002770BC" w:rsidRDefault="00682E9F" w:rsidP="0079621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b/>
          <w:bCs/>
          <w:sz w:val="24"/>
          <w:szCs w:val="24"/>
        </w:rPr>
        <w:t>E</w:t>
      </w:r>
      <w:r w:rsidR="00844B37" w:rsidRPr="002770BC">
        <w:rPr>
          <w:rFonts w:asciiTheme="majorHAnsi" w:hAnsiTheme="majorHAnsi"/>
          <w:b/>
          <w:bCs/>
          <w:sz w:val="24"/>
          <w:szCs w:val="24"/>
        </w:rPr>
        <w:t>mail: </w:t>
      </w:r>
      <w:r w:rsidR="00FC0F6F" w:rsidRPr="002770BC">
        <w:rPr>
          <w:rFonts w:asciiTheme="majorHAnsi" w:hAnsiTheme="majorHAnsi"/>
          <w:sz w:val="24"/>
          <w:szCs w:val="24"/>
        </w:rPr>
        <w:t>info@lk-pecka</w:t>
      </w:r>
      <w:r w:rsidR="00844B37" w:rsidRPr="002770BC">
        <w:rPr>
          <w:rFonts w:asciiTheme="majorHAnsi" w:hAnsiTheme="majorHAnsi"/>
          <w:sz w:val="24"/>
          <w:szCs w:val="24"/>
        </w:rPr>
        <w:t>.c</w:t>
      </w:r>
      <w:r w:rsidR="00FC0F6F" w:rsidRPr="002770BC">
        <w:rPr>
          <w:rFonts w:asciiTheme="majorHAnsi" w:hAnsiTheme="majorHAnsi"/>
          <w:sz w:val="24"/>
          <w:szCs w:val="24"/>
        </w:rPr>
        <w:t>z</w:t>
      </w:r>
      <w:r w:rsidR="00844B37" w:rsidRPr="002770BC">
        <w:rPr>
          <w:rFonts w:asciiTheme="majorHAnsi" w:hAnsiTheme="majorHAnsi"/>
          <w:sz w:val="24"/>
          <w:szCs w:val="24"/>
        </w:rPr>
        <w:br/>
      </w:r>
      <w:r w:rsidR="00844B37" w:rsidRPr="002770BC">
        <w:rPr>
          <w:rFonts w:asciiTheme="majorHAnsi" w:hAnsiTheme="majorHAnsi"/>
          <w:b/>
          <w:bCs/>
          <w:sz w:val="24"/>
          <w:szCs w:val="24"/>
        </w:rPr>
        <w:t>Adresa: </w:t>
      </w:r>
      <w:r w:rsidR="005C693B" w:rsidRPr="002770BC">
        <w:rPr>
          <w:rFonts w:asciiTheme="majorHAnsi" w:hAnsiTheme="majorHAnsi"/>
          <w:sz w:val="24"/>
          <w:szCs w:val="24"/>
        </w:rPr>
        <w:t>Luční</w:t>
      </w:r>
      <w:r w:rsidR="00FC0F6F" w:rsidRPr="002770BC">
        <w:rPr>
          <w:rFonts w:asciiTheme="majorHAnsi" w:hAnsiTheme="majorHAnsi"/>
          <w:sz w:val="24"/>
          <w:szCs w:val="24"/>
        </w:rPr>
        <w:t>, 595 01 Velká Bíteš</w:t>
      </w:r>
      <w:r w:rsidR="00796214" w:rsidRPr="002770BC">
        <w:rPr>
          <w:rFonts w:asciiTheme="majorHAnsi" w:hAnsiTheme="majorHAnsi"/>
          <w:sz w:val="24"/>
          <w:szCs w:val="24"/>
        </w:rPr>
        <w:t xml:space="preserve">, </w:t>
      </w:r>
      <w:bookmarkStart w:id="0" w:name="_Hlk68276601"/>
      <w:r w:rsidRPr="002770BC">
        <w:rPr>
          <w:rFonts w:asciiTheme="majorHAnsi" w:hAnsiTheme="majorHAnsi"/>
          <w:sz w:val="24"/>
          <w:szCs w:val="24"/>
        </w:rPr>
        <w:t xml:space="preserve">GPS: </w:t>
      </w:r>
      <w:r w:rsidR="00637166" w:rsidRPr="002770BC">
        <w:rPr>
          <w:rFonts w:asciiTheme="majorHAnsi" w:hAnsiTheme="majorHAnsi"/>
          <w:sz w:val="24"/>
          <w:szCs w:val="24"/>
        </w:rPr>
        <w:t>49.</w:t>
      </w:r>
      <w:proofErr w:type="gramStart"/>
      <w:r w:rsidR="00637166" w:rsidRPr="002770BC">
        <w:rPr>
          <w:rFonts w:asciiTheme="majorHAnsi" w:hAnsiTheme="majorHAnsi"/>
          <w:sz w:val="24"/>
          <w:szCs w:val="24"/>
        </w:rPr>
        <w:t>2910900N</w:t>
      </w:r>
      <w:proofErr w:type="gramEnd"/>
      <w:r w:rsidR="00637166" w:rsidRPr="002770BC">
        <w:rPr>
          <w:rFonts w:asciiTheme="majorHAnsi" w:hAnsiTheme="majorHAnsi"/>
          <w:sz w:val="24"/>
          <w:szCs w:val="24"/>
        </w:rPr>
        <w:t>, 16.2365681E</w:t>
      </w:r>
      <w:bookmarkEnd w:id="0"/>
    </w:p>
    <w:p w14:paraId="5F2DD318" w14:textId="77777777" w:rsidR="00682E9F" w:rsidRPr="002770BC" w:rsidRDefault="00682E9F" w:rsidP="0079621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b/>
          <w:bCs/>
          <w:sz w:val="24"/>
          <w:szCs w:val="24"/>
        </w:rPr>
        <w:t>Provoz zařízení:</w:t>
      </w:r>
      <w:r w:rsidR="00735899">
        <w:rPr>
          <w:rFonts w:asciiTheme="majorHAnsi" w:hAnsiTheme="majorHAnsi"/>
          <w:sz w:val="24"/>
          <w:szCs w:val="24"/>
        </w:rPr>
        <w:t xml:space="preserve"> celodenní / 3 dny v týdnu (po – st</w:t>
      </w:r>
      <w:r w:rsidRPr="002770BC">
        <w:rPr>
          <w:rFonts w:asciiTheme="majorHAnsi" w:hAnsiTheme="majorHAnsi"/>
          <w:sz w:val="24"/>
          <w:szCs w:val="24"/>
        </w:rPr>
        <w:t>)</w:t>
      </w:r>
    </w:p>
    <w:p w14:paraId="7C082851" w14:textId="77777777" w:rsidR="00B87E60" w:rsidRPr="002770BC" w:rsidRDefault="00B87E60" w:rsidP="0079621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b/>
          <w:bCs/>
          <w:sz w:val="24"/>
          <w:szCs w:val="24"/>
        </w:rPr>
        <w:t>Denní kapacita dětí:</w:t>
      </w:r>
      <w:r w:rsidR="00735899">
        <w:rPr>
          <w:rFonts w:asciiTheme="majorHAnsi" w:hAnsiTheme="majorHAnsi"/>
          <w:sz w:val="24"/>
          <w:szCs w:val="24"/>
        </w:rPr>
        <w:t xml:space="preserve"> 15</w:t>
      </w:r>
      <w:r w:rsidRPr="002770BC">
        <w:rPr>
          <w:rFonts w:asciiTheme="majorHAnsi" w:hAnsiTheme="majorHAnsi"/>
          <w:sz w:val="24"/>
          <w:szCs w:val="24"/>
        </w:rPr>
        <w:t xml:space="preserve"> dětí</w:t>
      </w:r>
      <w:r w:rsidR="00A96438" w:rsidRPr="002770BC">
        <w:rPr>
          <w:rFonts w:asciiTheme="majorHAnsi" w:hAnsiTheme="majorHAnsi"/>
          <w:sz w:val="24"/>
          <w:szCs w:val="24"/>
        </w:rPr>
        <w:t xml:space="preserve"> (2 </w:t>
      </w:r>
      <w:r w:rsidR="00217D12" w:rsidRPr="002770BC">
        <w:rPr>
          <w:rFonts w:asciiTheme="majorHAnsi" w:hAnsiTheme="majorHAnsi"/>
          <w:sz w:val="24"/>
          <w:szCs w:val="24"/>
        </w:rPr>
        <w:t>průvodci</w:t>
      </w:r>
      <w:r w:rsidR="00A96438" w:rsidRPr="002770BC">
        <w:rPr>
          <w:rFonts w:asciiTheme="majorHAnsi" w:hAnsiTheme="majorHAnsi"/>
          <w:sz w:val="24"/>
          <w:szCs w:val="24"/>
        </w:rPr>
        <w:t>)</w:t>
      </w:r>
    </w:p>
    <w:p w14:paraId="5FFF9B24" w14:textId="77777777" w:rsidR="005C693B" w:rsidRPr="002770BC" w:rsidRDefault="005C693B" w:rsidP="0079621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BEFADAF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Obsah</w:t>
      </w:r>
    </w:p>
    <w:p w14:paraId="64E70B35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 OBECNÁ USTANOVENÍ</w:t>
      </w:r>
    </w:p>
    <w:p w14:paraId="0EA5DB2E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1.1 Působnost a zásady směrnice</w:t>
      </w:r>
    </w:p>
    <w:p w14:paraId="0BD62EE8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 PROVOZNÍ INFORMACE</w:t>
      </w:r>
    </w:p>
    <w:p w14:paraId="32D240CA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2.1 Povolení k provozu</w:t>
      </w:r>
    </w:p>
    <w:p w14:paraId="470C5C4D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2.2 Provozní podmínky</w:t>
      </w:r>
    </w:p>
    <w:p w14:paraId="403DC46C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2.3 Zázemí</w:t>
      </w:r>
    </w:p>
    <w:p w14:paraId="1CA543E5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2.3.1 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Maringotka</w:t>
      </w:r>
    </w:p>
    <w:p w14:paraId="0B2A67CF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2.3.2 Zahrada</w:t>
      </w:r>
    </w:p>
    <w:p w14:paraId="74DD2BD7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2.4 Zajištění toalet</w:t>
      </w:r>
    </w:p>
    <w:p w14:paraId="63E7C76C" w14:textId="77777777" w:rsidR="00844B37" w:rsidRPr="002770BC" w:rsidRDefault="00A00856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2.5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Požadavky na hygienicko-protiepidemický režim</w:t>
      </w:r>
    </w:p>
    <w:p w14:paraId="4DDA5EDD" w14:textId="77777777" w:rsidR="00844B37" w:rsidRPr="002770BC" w:rsidRDefault="00A00856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2.6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Zajištění vody</w:t>
      </w:r>
    </w:p>
    <w:p w14:paraId="4D761BF3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3 ZÁPIS A PŘIJETÍ DÍTĚTE DO LK </w:t>
      </w:r>
      <w:r w:rsidR="00D0481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</w:p>
    <w:p w14:paraId="471B270C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3.1 Zápis dítěte</w:t>
      </w:r>
    </w:p>
    <w:p w14:paraId="77B5D52B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3.2 Přijetí dítěte</w:t>
      </w:r>
    </w:p>
    <w:p w14:paraId="15BFBC59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3.3 Zkušební den</w:t>
      </w:r>
    </w:p>
    <w:p w14:paraId="77A96132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3.4 Ukončení docházky, změna docházky</w:t>
      </w:r>
    </w:p>
    <w:p w14:paraId="3802A437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4 FINANCE</w:t>
      </w:r>
    </w:p>
    <w:p w14:paraId="58629EEE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4.1 Výše členského příspěvku pro školní rok 202</w:t>
      </w:r>
      <w:r w:rsidR="0079621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-202</w:t>
      </w:r>
      <w:r w:rsidR="0079621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s ním související platby a podmínky</w:t>
      </w:r>
    </w:p>
    <w:p w14:paraId="5A77FF34" w14:textId="77777777" w:rsidR="00844B37" w:rsidRPr="002770BC" w:rsidRDefault="00D0481A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4.2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Úhrada jízdného a vstupného na kulturní akce</w:t>
      </w:r>
    </w:p>
    <w:p w14:paraId="48865990" w14:textId="77777777" w:rsidR="00844B37" w:rsidRPr="002770BC" w:rsidRDefault="00D0481A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4.3 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Dary</w:t>
      </w:r>
    </w:p>
    <w:p w14:paraId="6526C3D3" w14:textId="77777777" w:rsidR="00844B37" w:rsidRPr="002770BC" w:rsidRDefault="00D0481A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4.4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Brigády</w:t>
      </w:r>
    </w:p>
    <w:p w14:paraId="1B335FAE" w14:textId="77777777" w:rsidR="00844B37" w:rsidRPr="002770BC" w:rsidRDefault="00D0481A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4.5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Členské příspěvky a sleva na dani</w:t>
      </w:r>
    </w:p>
    <w:p w14:paraId="1CEA4A83" w14:textId="77777777" w:rsidR="00310E35" w:rsidRPr="002770BC" w:rsidRDefault="00D0481A" w:rsidP="00310E3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4.6</w:t>
      </w:r>
      <w:r w:rsidR="00310E3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Úhrada příspěvků v době zavřeného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2D22AA">
        <w:rPr>
          <w:rFonts w:asciiTheme="majorHAnsi" w:eastAsia="Times New Roman" w:hAnsiTheme="majorHAnsi" w:cs="Times New Roman"/>
          <w:sz w:val="24"/>
          <w:szCs w:val="24"/>
          <w:lang w:eastAsia="cs-CZ"/>
        </w:rPr>
        <w:t>z důvodu vládních opatření</w:t>
      </w:r>
    </w:p>
    <w:p w14:paraId="6339552F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5 PŘEDÁVÁNÍ DĚTÍ, VYZVEDÁVÁNÍ, OMLOUVÁNÍ Z DOCHÁZKY, NÁHRADNÍ DOCHÁZKA </w:t>
      </w:r>
    </w:p>
    <w:p w14:paraId="2985E4DC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5.1 Předávání dítěte</w:t>
      </w:r>
    </w:p>
    <w:p w14:paraId="10A99E45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5.2 Vyzvedávání dítěte</w:t>
      </w:r>
    </w:p>
    <w:p w14:paraId="56298871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5.3 Omlouvání dítěte z</w:t>
      </w:r>
      <w:r w:rsidR="00041BC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docházky</w:t>
      </w:r>
      <w:r w:rsidR="00041BC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náhrady</w:t>
      </w:r>
    </w:p>
    <w:p w14:paraId="12644CEB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6 PROVOZ LK </w:t>
      </w:r>
      <w:r w:rsidR="00D0481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</w:p>
    <w:p w14:paraId="2CE77C22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6.1 Pravidla pobytu v zázemí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</w:p>
    <w:p w14:paraId="4791F6FF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6.2 Pravidla pobytu v lese</w:t>
      </w:r>
    </w:p>
    <w:p w14:paraId="45BD7BE3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6.3 Etická pravidla LK </w:t>
      </w:r>
      <w:r w:rsidR="00D8196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</w:p>
    <w:p w14:paraId="114698D9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6.4 Etický kodex průvodců</w:t>
      </w:r>
    </w:p>
    <w:p w14:paraId="5C626717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6.5 Krizový plán</w:t>
      </w:r>
    </w:p>
    <w:p w14:paraId="4619C847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6.6 Spolupráce s rodiči, rodičovské schůzky</w:t>
      </w:r>
    </w:p>
    <w:p w14:paraId="66252D59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6.7 Pedagogická koncepce</w:t>
      </w:r>
    </w:p>
    <w:p w14:paraId="3B499C34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6.8 </w:t>
      </w:r>
      <w:r w:rsidR="00B7519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Průvodci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</w:p>
    <w:p w14:paraId="11FA4DD0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6.9 Stravování </w:t>
      </w:r>
    </w:p>
    <w:p w14:paraId="4A87CCA6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6.10 Vybavení a oblečení dětí</w:t>
      </w:r>
    </w:p>
    <w:p w14:paraId="56C2DCF6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6.11 Zdraví dítěte</w:t>
      </w:r>
    </w:p>
    <w:p w14:paraId="0CA3AF59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6.11.1 Obecné</w:t>
      </w:r>
    </w:p>
    <w:p w14:paraId="7E8AA4F9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6.11.2 Klíšťata</w:t>
      </w:r>
    </w:p>
    <w:p w14:paraId="27E7D4C7" w14:textId="77777777" w:rsidR="00ED6C9A" w:rsidRPr="002770BC" w:rsidRDefault="00ED6C9A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6.11.3 Covid-19</w:t>
      </w:r>
    </w:p>
    <w:p w14:paraId="03DA9490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6.12 Pojištění</w:t>
      </w:r>
    </w:p>
    <w:p w14:paraId="7382099D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7 PRÁVA A POVINNOSTI</w:t>
      </w:r>
    </w:p>
    <w:p w14:paraId="5EB7B9CE" w14:textId="77777777" w:rsidR="00844B37" w:rsidRPr="002770BC" w:rsidRDefault="00C967CE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7.1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Práva a povinnosti </w:t>
      </w:r>
      <w:r w:rsidR="00D8196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průvodců</w:t>
      </w:r>
    </w:p>
    <w:p w14:paraId="495FF1B9" w14:textId="77777777" w:rsidR="00462827" w:rsidRPr="002770BC" w:rsidRDefault="00C967CE" w:rsidP="0046282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7.2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Práva a povinnosti zákonných zástupců</w:t>
      </w:r>
    </w:p>
    <w:p w14:paraId="00C9108A" w14:textId="77777777" w:rsidR="00462827" w:rsidRPr="002770BC" w:rsidRDefault="00462827" w:rsidP="0046282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 PRAVIDLA SPOLEČNÉHO SOUŽITÍ V ZÁZEMÍ V LK PECKA</w:t>
      </w:r>
    </w:p>
    <w:p w14:paraId="3C8C38CD" w14:textId="77777777" w:rsidR="00844B37" w:rsidRPr="002770BC" w:rsidRDefault="00844B37" w:rsidP="0046282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9 REVIZE PROVOZNÍHO ŘÁDU A ZÁVĚREČNÁ USTANOVENÍ</w:t>
      </w:r>
    </w:p>
    <w:p w14:paraId="6A6BF2ED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A536D53" w14:textId="77777777" w:rsidR="00844B37" w:rsidRPr="002770BC" w:rsidRDefault="00A25D84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1 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OBECNÁ USTANOVENÍ</w:t>
      </w:r>
    </w:p>
    <w:p w14:paraId="7D95F353" w14:textId="77777777" w:rsidR="0097111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Na základě ustanovení § 7 odst. 2 </w:t>
      </w:r>
      <w:proofErr w:type="spell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zákona</w:t>
      </w:r>
      <w:proofErr w:type="spell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č.258/2000 Sb., o </w:t>
      </w:r>
      <w:proofErr w:type="spell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ochrane</w:t>
      </w:r>
      <w:proofErr w:type="spell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̌ </w:t>
      </w:r>
      <w:proofErr w:type="spell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veřejného</w:t>
      </w:r>
      <w:proofErr w:type="spell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zdravi</w:t>
      </w:r>
      <w:proofErr w:type="spell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́, v </w:t>
      </w:r>
      <w:r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platném znění, </w:t>
      </w:r>
      <w:r w:rsidR="00230A81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schvaluje představenstvo spolku </w:t>
      </w:r>
      <w:r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>tuto směrnici.</w:t>
      </w:r>
    </w:p>
    <w:p w14:paraId="7CA49FC0" w14:textId="77777777" w:rsidR="00971117" w:rsidRPr="002770BC" w:rsidRDefault="0097111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2917878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1.1 Působnost a zásady směrnice</w:t>
      </w:r>
    </w:p>
    <w:p w14:paraId="31C766D7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Tento řád upravuje provozní pravidla Lesního klubu </w:t>
      </w:r>
      <w:r w:rsidR="00F060F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(dále jen LK </w:t>
      </w:r>
      <w:r w:rsidR="00F060F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).</w:t>
      </w:r>
    </w:p>
    <w:p w14:paraId="49C11860" w14:textId="77777777" w:rsidR="00844B37" w:rsidRPr="002770BC" w:rsidRDefault="00844B37" w:rsidP="00844B3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Směrnice:</w:t>
      </w:r>
    </w:p>
    <w:p w14:paraId="0FD105A7" w14:textId="77777777" w:rsidR="00844B37" w:rsidRPr="002770BC" w:rsidRDefault="00844B37" w:rsidP="00844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musí být vydána písemně,</w:t>
      </w:r>
    </w:p>
    <w:p w14:paraId="60D284EC" w14:textId="77777777" w:rsidR="00844B37" w:rsidRPr="002770BC" w:rsidRDefault="00844B37" w:rsidP="00844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nesmí být vydána v rozporu s právními předpisy,</w:t>
      </w:r>
    </w:p>
    <w:p w14:paraId="074246DA" w14:textId="77777777" w:rsidR="00844B37" w:rsidRPr="002770BC" w:rsidRDefault="00844B37" w:rsidP="00844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nesmí být vydána se zpětnou účinností,</w:t>
      </w:r>
    </w:p>
    <w:p w14:paraId="14A4C901" w14:textId="77777777" w:rsidR="00844B37" w:rsidRPr="002770BC" w:rsidRDefault="00844B37" w:rsidP="00844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vzniká na dobu neurčitou,</w:t>
      </w:r>
    </w:p>
    <w:p w14:paraId="10BFDA7F" w14:textId="77777777" w:rsidR="00844B37" w:rsidRPr="002770BC" w:rsidRDefault="00844B37" w:rsidP="00844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je závazná pro všechny zaměstnance organizace,</w:t>
      </w:r>
    </w:p>
    <w:p w14:paraId="2B2DF748" w14:textId="77777777" w:rsidR="00844B37" w:rsidRPr="002770BC" w:rsidRDefault="00844B37" w:rsidP="00844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směrnice musí být přístupná všem zaměstnancům.</w:t>
      </w:r>
    </w:p>
    <w:p w14:paraId="1D744107" w14:textId="77777777" w:rsidR="00844B37" w:rsidRPr="002770BC" w:rsidRDefault="00844B37" w:rsidP="00C77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předseda spolku je povinen seznámit zaměstnance s vydáním, změnou, či zrušením tohoto vnitřního předpisu nejpozději do 15 dnů.</w:t>
      </w:r>
    </w:p>
    <w:p w14:paraId="0FEF620B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 PROVOZNÍ INFORMACE</w:t>
      </w:r>
    </w:p>
    <w:p w14:paraId="6D90F1D2" w14:textId="77777777" w:rsidR="00FE4702" w:rsidRPr="002770BC" w:rsidRDefault="00844B37" w:rsidP="00A25D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Provozní řád </w:t>
      </w:r>
      <w:r w:rsidR="00FE47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FE47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stanovuje formu organizace lesního klubu. </w:t>
      </w:r>
      <w:r w:rsidR="00982DFC" w:rsidRPr="002770BC">
        <w:rPr>
          <w:rFonts w:asciiTheme="majorHAnsi" w:hAnsiTheme="majorHAnsi"/>
          <w:sz w:val="24"/>
          <w:szCs w:val="24"/>
        </w:rPr>
        <w:t xml:space="preserve">Upřesňuje kompetence všech zainteresovaných (dětí, rodičů, pracovníků) a podává přehled a informace o </w:t>
      </w:r>
      <w:r w:rsidR="00982DFC" w:rsidRPr="00156029">
        <w:rPr>
          <w:rFonts w:asciiTheme="majorHAnsi" w:hAnsiTheme="majorHAnsi"/>
          <w:sz w:val="24"/>
          <w:szCs w:val="24"/>
        </w:rPr>
        <w:t xml:space="preserve">fungování </w:t>
      </w:r>
      <w:r w:rsidR="005E1319" w:rsidRPr="00156029">
        <w:rPr>
          <w:rFonts w:asciiTheme="majorHAnsi" w:hAnsiTheme="majorHAnsi"/>
          <w:sz w:val="24"/>
          <w:szCs w:val="24"/>
        </w:rPr>
        <w:t>LK Pecka</w:t>
      </w:r>
      <w:r w:rsidR="00982DFC" w:rsidRPr="00156029">
        <w:rPr>
          <w:rFonts w:asciiTheme="majorHAnsi" w:hAnsiTheme="majorHAnsi"/>
          <w:sz w:val="24"/>
          <w:szCs w:val="24"/>
        </w:rPr>
        <w:t xml:space="preserve">. Je </w:t>
      </w:r>
      <w:r w:rsidR="005E1319" w:rsidRPr="00156029">
        <w:rPr>
          <w:rFonts w:asciiTheme="majorHAnsi" w:hAnsiTheme="majorHAnsi"/>
          <w:sz w:val="24"/>
          <w:szCs w:val="24"/>
        </w:rPr>
        <w:t>nedílnou</w:t>
      </w:r>
      <w:r w:rsidR="00982DFC" w:rsidRPr="00156029">
        <w:rPr>
          <w:rFonts w:asciiTheme="majorHAnsi" w:hAnsiTheme="majorHAnsi"/>
          <w:sz w:val="24"/>
          <w:szCs w:val="24"/>
        </w:rPr>
        <w:t xml:space="preserve"> součástí dohody mezi rodiči a </w:t>
      </w:r>
      <w:r w:rsidR="000A5351" w:rsidRPr="00156029">
        <w:rPr>
          <w:rFonts w:asciiTheme="majorHAnsi" w:hAnsiTheme="majorHAnsi"/>
          <w:sz w:val="24"/>
          <w:szCs w:val="24"/>
        </w:rPr>
        <w:t>LK</w:t>
      </w:r>
      <w:r w:rsidR="00982DFC" w:rsidRPr="00156029">
        <w:rPr>
          <w:rFonts w:asciiTheme="majorHAnsi" w:hAnsiTheme="majorHAnsi"/>
          <w:sz w:val="24"/>
          <w:szCs w:val="24"/>
        </w:rPr>
        <w:t xml:space="preserve"> Pecka. Pro umístění dětí do </w:t>
      </w:r>
      <w:r w:rsidR="000A5351" w:rsidRPr="00156029">
        <w:rPr>
          <w:rFonts w:asciiTheme="majorHAnsi" w:hAnsiTheme="majorHAnsi"/>
          <w:sz w:val="24"/>
          <w:szCs w:val="24"/>
        </w:rPr>
        <w:t xml:space="preserve">LK </w:t>
      </w:r>
      <w:r w:rsidR="00982DFC" w:rsidRPr="00156029">
        <w:rPr>
          <w:rFonts w:asciiTheme="majorHAnsi" w:hAnsiTheme="majorHAnsi"/>
          <w:sz w:val="24"/>
          <w:szCs w:val="24"/>
        </w:rPr>
        <w:t>Pecka je třeba být členy spolku.</w:t>
      </w:r>
    </w:p>
    <w:p w14:paraId="6C99FD79" w14:textId="77777777" w:rsidR="005B4DB1" w:rsidRDefault="005B4DB1" w:rsidP="00A25D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sz w:val="24"/>
          <w:szCs w:val="24"/>
        </w:rPr>
        <w:lastRenderedPageBreak/>
        <w:t>Pedagogický program zajišťují průvodci. Jejich role je pedagogická. (dále jen průvodce</w:t>
      </w:r>
      <w:r w:rsidR="00842C23" w:rsidRPr="002770BC">
        <w:rPr>
          <w:rFonts w:asciiTheme="majorHAnsi" w:hAnsiTheme="majorHAnsi"/>
          <w:sz w:val="24"/>
          <w:szCs w:val="24"/>
        </w:rPr>
        <w:t>/průvodci</w:t>
      </w:r>
      <w:r w:rsidRPr="002770BC">
        <w:rPr>
          <w:rFonts w:asciiTheme="majorHAnsi" w:hAnsiTheme="majorHAnsi"/>
          <w:sz w:val="24"/>
          <w:szCs w:val="24"/>
        </w:rPr>
        <w:t xml:space="preserve">). </w:t>
      </w:r>
      <w:r w:rsidR="00041BC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041BCC" w:rsidRPr="002770BC">
        <w:rPr>
          <w:rFonts w:asciiTheme="majorHAnsi" w:hAnsiTheme="majorHAnsi"/>
          <w:sz w:val="24"/>
          <w:szCs w:val="24"/>
        </w:rPr>
        <w:t xml:space="preserve"> v zastoupení p</w:t>
      </w:r>
      <w:r w:rsidR="00D77FBA" w:rsidRPr="002770BC">
        <w:rPr>
          <w:rFonts w:asciiTheme="majorHAnsi" w:hAnsiTheme="majorHAnsi"/>
          <w:sz w:val="24"/>
          <w:szCs w:val="24"/>
        </w:rPr>
        <w:t>růvodce</w:t>
      </w:r>
      <w:r w:rsidR="00041BCC" w:rsidRPr="002770BC">
        <w:rPr>
          <w:rFonts w:asciiTheme="majorHAnsi" w:hAnsiTheme="majorHAnsi"/>
          <w:sz w:val="24"/>
          <w:szCs w:val="24"/>
        </w:rPr>
        <w:t>m</w:t>
      </w:r>
      <w:r w:rsidR="00D77FBA" w:rsidRPr="002770BC">
        <w:rPr>
          <w:rFonts w:asciiTheme="majorHAnsi" w:hAnsiTheme="majorHAnsi"/>
          <w:sz w:val="24"/>
          <w:szCs w:val="24"/>
        </w:rPr>
        <w:t xml:space="preserve"> je zodpovědný za děti během pedagogicko-vzdělávacího programu za nepřítomnosti rodiče.</w:t>
      </w:r>
    </w:p>
    <w:p w14:paraId="6A9DF248" w14:textId="77777777" w:rsidR="00091F31" w:rsidRPr="002770BC" w:rsidRDefault="00091F31" w:rsidP="00A25D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864A094" w14:textId="77777777" w:rsidR="00091F31" w:rsidRDefault="004510CF" w:rsidP="00A25D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sz w:val="24"/>
          <w:szCs w:val="24"/>
        </w:rPr>
        <w:t>Chod LK Pecka zajišťuj</w:t>
      </w:r>
      <w:r w:rsidR="00393384">
        <w:rPr>
          <w:rFonts w:asciiTheme="majorHAnsi" w:hAnsiTheme="majorHAnsi"/>
          <w:sz w:val="24"/>
          <w:szCs w:val="24"/>
        </w:rPr>
        <w:t xml:space="preserve">e koordinátorka </w:t>
      </w:r>
      <w:r w:rsidR="00393384" w:rsidRPr="002770BC">
        <w:rPr>
          <w:rFonts w:asciiTheme="majorHAnsi" w:hAnsiTheme="majorHAnsi"/>
          <w:sz w:val="24"/>
          <w:szCs w:val="24"/>
        </w:rPr>
        <w:t xml:space="preserve">Zuzana Dvořáková </w:t>
      </w:r>
      <w:proofErr w:type="spellStart"/>
      <w:r w:rsidR="00393384" w:rsidRPr="002770BC">
        <w:rPr>
          <w:rFonts w:asciiTheme="majorHAnsi" w:hAnsiTheme="majorHAnsi"/>
          <w:sz w:val="24"/>
          <w:szCs w:val="24"/>
        </w:rPr>
        <w:t>Baksová</w:t>
      </w:r>
      <w:proofErr w:type="spellEnd"/>
      <w:r w:rsidRPr="002770BC">
        <w:rPr>
          <w:rFonts w:asciiTheme="majorHAnsi" w:hAnsiTheme="majorHAnsi"/>
          <w:sz w:val="24"/>
          <w:szCs w:val="24"/>
        </w:rPr>
        <w:t>. Koordinátor</w:t>
      </w:r>
      <w:r w:rsidR="000D5A57" w:rsidRPr="002770BC">
        <w:rPr>
          <w:rFonts w:asciiTheme="majorHAnsi" w:hAnsiTheme="majorHAnsi"/>
          <w:sz w:val="24"/>
          <w:szCs w:val="24"/>
        </w:rPr>
        <w:t>ka</w:t>
      </w:r>
      <w:r w:rsidR="00393384">
        <w:rPr>
          <w:rFonts w:asciiTheme="majorHAnsi" w:hAnsiTheme="majorHAnsi"/>
          <w:sz w:val="24"/>
          <w:szCs w:val="24"/>
        </w:rPr>
        <w:t xml:space="preserve"> LK Pecka</w:t>
      </w:r>
      <w:r w:rsidRPr="002770BC">
        <w:rPr>
          <w:rFonts w:asciiTheme="majorHAnsi" w:hAnsiTheme="majorHAnsi"/>
          <w:sz w:val="24"/>
          <w:szCs w:val="24"/>
        </w:rPr>
        <w:t xml:space="preserve"> zajišťuje formální část provozu. Zpracovává pracovní smlouvy s průvodci, zařizuje pojištění, BOZP, požární ochranu, revize, spravuje finance LK Pecka, eviduje smlouvy, přihlášky a další dokumentaci školky, </w:t>
      </w:r>
      <w:r w:rsidR="00393384">
        <w:rPr>
          <w:rFonts w:asciiTheme="majorHAnsi" w:hAnsiTheme="majorHAnsi"/>
          <w:sz w:val="24"/>
          <w:szCs w:val="24"/>
        </w:rPr>
        <w:t>p</w:t>
      </w:r>
      <w:r w:rsidR="007A5C0A" w:rsidRPr="002770BC">
        <w:rPr>
          <w:rFonts w:asciiTheme="majorHAnsi" w:hAnsiTheme="majorHAnsi"/>
          <w:sz w:val="24"/>
          <w:szCs w:val="24"/>
        </w:rPr>
        <w:t>řijímá dary a vystavuje potvrzení</w:t>
      </w:r>
      <w:r w:rsidR="00393384">
        <w:rPr>
          <w:rFonts w:asciiTheme="majorHAnsi" w:hAnsiTheme="majorHAnsi"/>
          <w:sz w:val="24"/>
          <w:szCs w:val="24"/>
        </w:rPr>
        <w:t xml:space="preserve">, </w:t>
      </w:r>
      <w:r w:rsidRPr="002770BC">
        <w:rPr>
          <w:rFonts w:asciiTheme="majorHAnsi" w:hAnsiTheme="majorHAnsi"/>
          <w:sz w:val="24"/>
          <w:szCs w:val="24"/>
        </w:rPr>
        <w:t xml:space="preserve">komunikuje s rodiči ohledně chodu </w:t>
      </w:r>
      <w:r w:rsidR="000D5A57" w:rsidRPr="002770BC">
        <w:rPr>
          <w:rFonts w:asciiTheme="majorHAnsi" w:hAnsiTheme="majorHAnsi"/>
          <w:sz w:val="24"/>
          <w:szCs w:val="24"/>
        </w:rPr>
        <w:t>LK Pecka</w:t>
      </w:r>
      <w:r w:rsidRPr="002770BC">
        <w:rPr>
          <w:rFonts w:asciiTheme="majorHAnsi" w:hAnsiTheme="majorHAnsi"/>
          <w:sz w:val="24"/>
          <w:szCs w:val="24"/>
        </w:rPr>
        <w:t xml:space="preserve"> a jeho pedagogického směřování a možnostech pro jejich děti. Přijímá omluvenky a organizuje náhrady.</w:t>
      </w:r>
      <w:r w:rsidR="0060176A">
        <w:rPr>
          <w:rFonts w:asciiTheme="majorHAnsi" w:hAnsiTheme="majorHAnsi"/>
          <w:sz w:val="24"/>
          <w:szCs w:val="24"/>
        </w:rPr>
        <w:t xml:space="preserve"> Zajišťuje organizování obědů.</w:t>
      </w:r>
      <w:r w:rsidRPr="002770BC">
        <w:rPr>
          <w:rFonts w:asciiTheme="majorHAnsi" w:hAnsiTheme="majorHAnsi"/>
          <w:sz w:val="24"/>
          <w:szCs w:val="24"/>
        </w:rPr>
        <w:t xml:space="preserve"> Je zároveň hlavním průvodcem LK Pecka.</w:t>
      </w:r>
      <w:r w:rsidR="007A5C0A" w:rsidRPr="002770BC">
        <w:rPr>
          <w:rFonts w:asciiTheme="majorHAnsi" w:hAnsiTheme="majorHAnsi"/>
          <w:sz w:val="24"/>
          <w:szCs w:val="24"/>
        </w:rPr>
        <w:t xml:space="preserve"> </w:t>
      </w:r>
    </w:p>
    <w:p w14:paraId="5771213C" w14:textId="77777777" w:rsidR="00A25D84" w:rsidRPr="002770BC" w:rsidRDefault="00A25D84" w:rsidP="00A25D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A14E1FA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2.1 Povolení k provozu</w:t>
      </w:r>
    </w:p>
    <w:p w14:paraId="7E2DEBD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Dokumentace týkající se povolení k provozu </w:t>
      </w:r>
      <w:r w:rsidR="00A25D8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jsou k dispozici na vyžádání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 xml:space="preserve">u koordinátorky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42BE7864" w14:textId="77777777" w:rsidR="00A25D84" w:rsidRPr="002770BC" w:rsidRDefault="00A25D84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01D7EF4" w14:textId="77777777" w:rsidR="00844B37" w:rsidRPr="002770BC" w:rsidRDefault="00844B37" w:rsidP="00C77A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Jedná se o tyto dokumenty:</w:t>
      </w:r>
    </w:p>
    <w:p w14:paraId="269C1C53" w14:textId="77777777" w:rsidR="00C77A41" w:rsidRPr="002770BC" w:rsidRDefault="00C77A41" w:rsidP="00C77A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DF77325" w14:textId="77777777" w:rsidR="00844B37" w:rsidRPr="002E54F6" w:rsidRDefault="00844B37" w:rsidP="00C77A41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E54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Smlouva o pojištění 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majetku a </w:t>
      </w:r>
      <w:r w:rsidRPr="002E54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odpovědnosti </w:t>
      </w:r>
      <w:r w:rsidR="002E54F6" w:rsidRPr="002E54F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spolku </w:t>
      </w:r>
    </w:p>
    <w:p w14:paraId="290927DD" w14:textId="77777777" w:rsidR="00A25D84" w:rsidRPr="002770BC" w:rsidRDefault="00A25D84" w:rsidP="00C77A41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hAnsiTheme="majorHAnsi" w:cs="Times New Roman"/>
          <w:sz w:val="24"/>
          <w:szCs w:val="24"/>
        </w:rPr>
        <w:t>Dokumentace BOZP a PO – zajištění bezpečnosti a ochrany zdraví při práci, požární ochrana + revize hasicích přístrojů, revize kamen a komín</w:t>
      </w:r>
      <w:r w:rsidR="00A96438" w:rsidRPr="002770BC">
        <w:rPr>
          <w:rFonts w:asciiTheme="majorHAnsi" w:hAnsiTheme="majorHAnsi" w:cs="Times New Roman"/>
          <w:sz w:val="24"/>
          <w:szCs w:val="24"/>
        </w:rPr>
        <w:t>u</w:t>
      </w:r>
      <w:r w:rsidRPr="002770BC">
        <w:rPr>
          <w:rFonts w:asciiTheme="majorHAnsi" w:hAnsiTheme="majorHAnsi" w:cs="Times New Roman"/>
          <w:sz w:val="24"/>
          <w:szCs w:val="24"/>
        </w:rPr>
        <w:t xml:space="preserve"> od kominíka</w:t>
      </w:r>
    </w:p>
    <w:p w14:paraId="5F4AFF75" w14:textId="77777777" w:rsidR="00A25D84" w:rsidRPr="00F32DC1" w:rsidRDefault="00A25D84" w:rsidP="00C77A41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hAnsiTheme="majorHAnsi" w:cs="Times New Roman"/>
          <w:sz w:val="24"/>
          <w:szCs w:val="24"/>
        </w:rPr>
        <w:t>Smlouva o dovozu pitné vody</w:t>
      </w:r>
    </w:p>
    <w:p w14:paraId="5B3711DB" w14:textId="77777777" w:rsidR="00F32DC1" w:rsidRDefault="00F32DC1" w:rsidP="00F32DC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AB4DD0A" w14:textId="77777777" w:rsidR="00F32DC1" w:rsidRPr="00230A81" w:rsidRDefault="00F32DC1" w:rsidP="00F32DC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hAnsiTheme="majorHAnsi" w:cs="Times New Roman"/>
          <w:sz w:val="24"/>
          <w:szCs w:val="24"/>
        </w:rPr>
        <w:t xml:space="preserve">Majitelem pozemku je předseda spolku Lesní klub Pecka, </w:t>
      </w:r>
      <w:proofErr w:type="spellStart"/>
      <w:r>
        <w:rPr>
          <w:rFonts w:asciiTheme="majorHAnsi" w:hAnsiTheme="majorHAnsi" w:cs="Times New Roman"/>
          <w:sz w:val="24"/>
          <w:szCs w:val="24"/>
        </w:rPr>
        <w:t>z.s</w:t>
      </w:r>
      <w:proofErr w:type="spellEnd"/>
      <w:r>
        <w:rPr>
          <w:rFonts w:asciiTheme="majorHAnsi" w:hAnsiTheme="majorHAnsi" w:cs="Times New Roman"/>
          <w:sz w:val="24"/>
          <w:szCs w:val="24"/>
        </w:rPr>
        <w:t>., z tohoto důvodu není součástí povinných dokumentů nájemní smlouva pozemku.</w:t>
      </w:r>
    </w:p>
    <w:p w14:paraId="3790CAB6" w14:textId="77777777" w:rsidR="00C77A41" w:rsidRPr="002770BC" w:rsidRDefault="00C77A41" w:rsidP="00C77A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8BD682E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2.2 Provozní podmínky</w:t>
      </w:r>
    </w:p>
    <w:p w14:paraId="2552922A" w14:textId="77777777" w:rsidR="00A25D84" w:rsidRPr="002770BC" w:rsidRDefault="005B4DB1" w:rsidP="00A25D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A25D8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provozuje čtyřdenní program pro předškolní děti ve věku od 3 do 7 let. 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</w:t>
      </w:r>
      <w:r w:rsidR="005918E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specificky posouzených případech lze přijmout i dítě mladší 3 let. Program probíhá o</w:t>
      </w:r>
      <w:r w:rsidR="00A25D8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 pondělí </w:t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>do středy</w:t>
      </w:r>
      <w:r w:rsidR="00A25D8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 </w:t>
      </w:r>
      <w:r w:rsidR="00A25D84" w:rsidRPr="0060176A">
        <w:rPr>
          <w:rFonts w:asciiTheme="majorHAnsi" w:eastAsia="Times New Roman" w:hAnsiTheme="majorHAnsi" w:cs="Times New Roman"/>
          <w:sz w:val="24"/>
          <w:szCs w:val="24"/>
          <w:lang w:eastAsia="cs-CZ"/>
        </w:rPr>
        <w:t>čase 8</w:t>
      </w:r>
      <w:r w:rsidR="009F19AC" w:rsidRPr="0060176A">
        <w:rPr>
          <w:rFonts w:asciiTheme="majorHAnsi" w:eastAsia="Times New Roman" w:hAnsiTheme="majorHAnsi" w:cs="Times New Roman"/>
          <w:sz w:val="24"/>
          <w:szCs w:val="24"/>
          <w:lang w:eastAsia="cs-CZ"/>
        </w:rPr>
        <w:t>:00</w:t>
      </w:r>
      <w:r w:rsidR="00A25D8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 16</w:t>
      </w:r>
      <w:r w:rsidR="009F19A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:00</w:t>
      </w:r>
      <w:r w:rsidR="00A25D8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hod. Rodiče mají možnost zvolit i dvoudenní nebo třídenní model docházky či vyzvedávat dítě dříve dle domluvy.</w:t>
      </w:r>
    </w:p>
    <w:p w14:paraId="6BBE2CD9" w14:textId="77777777" w:rsidR="00A25D84" w:rsidRPr="002770BC" w:rsidRDefault="00A25D84" w:rsidP="00A25D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Děti přicházejí do </w:t>
      </w:r>
      <w:r w:rsidR="005B4DB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9F19A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mezi 8:00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9</w:t>
      </w:r>
      <w:r w:rsidR="009F19A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:00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V 9:</w:t>
      </w:r>
      <w:r w:rsidR="00694D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0 </w:t>
      </w:r>
      <w:r w:rsidR="00694D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začíná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ranní kruh v týpí. Následuje svačina a potom výprava do okolí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Oběd probíhá od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12:30,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mezi 13</w:t>
      </w:r>
      <w:r w:rsidR="00694D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:30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14</w:t>
      </w:r>
      <w:r w:rsidR="00694D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:30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děti odpočívají.  Následuje odpolední svačina od 14</w:t>
      </w:r>
      <w:r w:rsidR="009F19A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:00</w:t>
      </w:r>
      <w:r w:rsidR="00982DF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hodin a poté odpolední program a volná hra.</w:t>
      </w:r>
    </w:p>
    <w:p w14:paraId="79CB67A1" w14:textId="77777777" w:rsidR="00982DFC" w:rsidRPr="002770BC" w:rsidRDefault="00982DFC" w:rsidP="00A25D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Začátek a konec školního roku je shodný s běžným školním rokem. LK Pecka </w:t>
      </w:r>
      <w:r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nezajišťuje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provoz v době letních prázdnin (probíhají příměstské tábory), </w:t>
      </w:r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podzimních, vánočních a jarních prázdnin a státních svátků.</w:t>
      </w:r>
    </w:p>
    <w:p w14:paraId="0B5393C9" w14:textId="77777777" w:rsidR="003C7C28" w:rsidRPr="002770BC" w:rsidRDefault="005B4DB1" w:rsidP="003C7C2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Maximální velikost skupiny je 16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dětí a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růvodci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Děti je možné předat průvodci v 8:00</w:t>
      </w:r>
      <w:r w:rsidR="00A9643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v 8:30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parkovišti na ulici Luční. Pokud rodič přijíždí do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autem, </w:t>
      </w:r>
      <w:r w:rsidR="003C7C28"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parkuje vždy na tomto parkovišti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Pouze rodič, který veze do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3C7C2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oběd, může na dobu nezbytně nutnou zaparkovat na adrese Luční 731. </w:t>
      </w:r>
    </w:p>
    <w:p w14:paraId="20594915" w14:textId="77777777" w:rsidR="003C7C28" w:rsidRPr="002770BC" w:rsidRDefault="003C7C28" w:rsidP="00A25D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Děti, které přijdou do </w:t>
      </w:r>
      <w:r w:rsidR="005B4DB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později</w:t>
      </w:r>
      <w:r w:rsidR="00EA5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scházejí přímo v místě zázemí LK Pecka. V případě výletů je možný sraz na jiném místě (o kterém budou rodiče včas informování e-mailem). Rodiče dbají, aby po jejich příchodu/odchodu byla </w:t>
      </w:r>
      <w:r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řádně zabezpečena vstupní brank</w:t>
      </w:r>
      <w:r w:rsidR="0073589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1C5573E9" w14:textId="77777777" w:rsidR="00FB525A" w:rsidRPr="002770BC" w:rsidRDefault="00FB525A" w:rsidP="00A25D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Cesta do zázemí LK Pecka vede přes lávku přes potok Bítýška. Rodič a průvodce dbá v tomto úseku zvýšené opatrnosti. Děti jsou poučeny o nebezpečí vodn</w:t>
      </w:r>
      <w:r w:rsidR="005E131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ho toku a bez souhlasu průvodce k potoku nechodí.</w:t>
      </w:r>
    </w:p>
    <w:p w14:paraId="154C7DD9" w14:textId="77777777" w:rsidR="000A25F8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3284BD4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2.3 Zázemí</w:t>
      </w:r>
    </w:p>
    <w:p w14:paraId="295D5522" w14:textId="77777777" w:rsidR="003639E1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 xml:space="preserve">Zázemím LK </w:t>
      </w:r>
      <w:r w:rsidR="003639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 je maringotka s kamny na tuhá paliva, s terasou, šatnou a kompostovatelnými toaletami</w:t>
      </w:r>
      <w:r w:rsidR="00A007E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A9643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Pitnou</w:t>
      </w:r>
      <w:r w:rsidR="003639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vodu dovážíme v barelech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3639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oplocené zahradě je týpí, venkovní ohniště, </w:t>
      </w:r>
      <w:r w:rsidR="00B230C6">
        <w:rPr>
          <w:rFonts w:asciiTheme="majorHAnsi" w:eastAsia="Times New Roman" w:hAnsiTheme="majorHAnsi" w:cs="Times New Roman"/>
          <w:sz w:val="24"/>
          <w:szCs w:val="24"/>
          <w:lang w:eastAsia="cs-CZ"/>
        </w:rPr>
        <w:t>a další přírodní prvky</w:t>
      </w:r>
      <w:r w:rsidR="003639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V maringotce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23282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a týpí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je viditelně podle pravidel BOZP a PO umístěn hasicí přístroj a lékárnička. Na úklidu, údržbě a rozvoji zázemí se podílí zaměstnanci </w:t>
      </w:r>
      <w:r w:rsidR="005B4DB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členové spolku a jejich děti.</w:t>
      </w:r>
    </w:p>
    <w:p w14:paraId="7C97D01D" w14:textId="77777777" w:rsidR="003C0309" w:rsidRPr="002770BC" w:rsidRDefault="003C0309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6717F5C6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2.3.1 </w:t>
      </w:r>
      <w:r w:rsidR="003C0309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Maringotka</w:t>
      </w:r>
    </w:p>
    <w:p w14:paraId="1D3C95E8" w14:textId="77777777" w:rsidR="002A369E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Děti 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odpočívají na dvoupatrových postelích zajištěných proti pádu. U matrací skladujeme deky a spacáky na spaní, označené pro každé dítě. Rodiče zodpovídají za pravidelné praní </w:t>
      </w:r>
      <w:r w:rsidR="003C0309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>přikrývek. V maringotce je kuchyňka</w:t>
      </w:r>
      <w:r w:rsidR="00230A81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společným nádobím a osobními hrnky</w:t>
      </w:r>
      <w:r w:rsidR="003C0309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>, kamna na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dřevo,</w:t>
      </w:r>
      <w:r w:rsidR="00EA5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komoda s výtvarnými potřebami,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úložný prostor pro další vybavení </w:t>
      </w:r>
      <w:r w:rsidR="005B4DB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také krabice s náhradním oblečením. Jde o krabice DRÖNA z Ikea. Každý rodič zajistí dítěti tento box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náhradní oblečení a dítě si jej v </w:t>
      </w:r>
      <w:r w:rsidR="00314B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vyzdobí. V maringotce jsou</w:t>
      </w:r>
      <w:r w:rsidR="00EA5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také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stolky a židličky na konzumaci jídla a tvoření. Na maringotku navazuje pergola určená pro aktivity </w:t>
      </w:r>
      <w:r w:rsidR="00EA5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 případě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teplejšího počasí, opět vybavena stoly a lavičkami. Vedle vchodu do maringotky je šatna a </w:t>
      </w:r>
      <w:proofErr w:type="spellStart"/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wc</w:t>
      </w:r>
      <w:proofErr w:type="spellEnd"/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V šatně si děti ukl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ádají všechno venkovní oblečení a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boty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384FAB1D" w14:textId="77777777" w:rsidR="002A369E" w:rsidRPr="002770BC" w:rsidRDefault="002A369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3645C76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2.3.2 Zahrada</w:t>
      </w:r>
    </w:p>
    <w:p w14:paraId="1C3C0E69" w14:textId="77777777" w:rsidR="00844B37" w:rsidRPr="002770BC" w:rsidRDefault="00EA57CE" w:rsidP="002A369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Zahrada je oplocená. 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Pozemek 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má rozlohu 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přibližně </w:t>
      </w:r>
      <w:proofErr w:type="gramStart"/>
      <w:r w:rsidR="00735899">
        <w:rPr>
          <w:rFonts w:asciiTheme="majorHAnsi" w:eastAsia="Times New Roman" w:hAnsiTheme="majorHAnsi" w:cs="Times New Roman"/>
          <w:sz w:val="24"/>
          <w:szCs w:val="24"/>
          <w:lang w:eastAsia="cs-CZ"/>
        </w:rPr>
        <w:t>7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00m</w:t>
      </w:r>
      <w:proofErr w:type="gramEnd"/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²</w:t>
      </w:r>
      <w:r w:rsidR="005E131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Dominantou zahrady je týpí. Dále z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ahrada disponuje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3C030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ohništěm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>přírodními prvky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záhony</w:t>
      </w:r>
      <w:r w:rsidR="00A0085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ovocnými stromky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A0085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kompostem</w:t>
      </w:r>
      <w:r w:rsidR="002A369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</w:p>
    <w:p w14:paraId="47018911" w14:textId="77777777" w:rsidR="002A369E" w:rsidRPr="002770BC" w:rsidRDefault="002A369E" w:rsidP="002A369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0F4307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2.4 Zajištění toalet</w:t>
      </w:r>
    </w:p>
    <w:p w14:paraId="52F4E0AF" w14:textId="77777777" w:rsidR="00844B37" w:rsidRPr="002770BC" w:rsidRDefault="002A369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Na šatnu navazují dva pilinové záchody velikostí odpovídající potřebám dítěte</w:t>
      </w:r>
      <w:r w:rsidR="00A0085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Také umyvadlo </w:t>
      </w:r>
      <w:r w:rsidR="00EA5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 várnice s teplou vodou</w:t>
      </w:r>
      <w:r w:rsidR="00A0085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Po vykonání potřeby dítě lopatkou zasype záchod pilinami. Plné kyblíky se kompostují na kompostech na konci pozemku. Každé dítě má označeno svůj ručník a ty se pravidelně každý týden perou v rámci úklidu.</w:t>
      </w:r>
    </w:p>
    <w:p w14:paraId="175C7909" w14:textId="77777777" w:rsidR="00A00856" w:rsidRPr="002770BC" w:rsidRDefault="00A00856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19C117B" w14:textId="77777777" w:rsidR="00844B37" w:rsidRPr="002770BC" w:rsidRDefault="00A00856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2.5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Požadavky na hygienicko-protiepidemický režim</w:t>
      </w:r>
    </w:p>
    <w:p w14:paraId="6B5772E6" w14:textId="77777777" w:rsidR="00844B37" w:rsidRPr="002770BC" w:rsidRDefault="00A00856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Běžný úklid je prováděn každý den provozu školky. Jednou týdně pak důkladnější úklid včetně mytí podlah. Velký úklid probíhá formou brigády jednou ročně, případně častěji, dle dohod</w:t>
      </w:r>
      <w:r w:rsidR="00EA5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y a potřeby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14DFCBE2" w14:textId="77777777" w:rsidR="00A00856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Likvidace odpadů: </w:t>
      </w:r>
      <w:r w:rsidR="00A0085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Třídíme plasty, papíry, kovy, sklo a bioodpad, který umisťujeme na kompost. Komunální odpad je odvážen každý týden v rámci úklidu.</w:t>
      </w:r>
    </w:p>
    <w:p w14:paraId="689D46FC" w14:textId="77777777" w:rsidR="00A00856" w:rsidRPr="002770BC" w:rsidRDefault="00A00856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4B91FFD" w14:textId="77777777" w:rsidR="00844B37" w:rsidRPr="002770BC" w:rsidRDefault="005E1319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2.6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Zajištění vody</w:t>
      </w:r>
    </w:p>
    <w:p w14:paraId="7D0D2312" w14:textId="77777777" w:rsidR="00614FD5" w:rsidRDefault="00694DF9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Pitná v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oda je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dovážena v barelech na základě smlouvy. </w:t>
      </w:r>
    </w:p>
    <w:p w14:paraId="7C07549C" w14:textId="77777777" w:rsidR="00F362B8" w:rsidRPr="002770BC" w:rsidRDefault="00F362B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045D43E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3   ZÁPIS A PŘIJETÍ DÍTĚTE DO LK</w:t>
      </w:r>
      <w:r w:rsidR="003639E1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PECKA</w:t>
      </w:r>
    </w:p>
    <w:p w14:paraId="51EC13D5" w14:textId="77777777" w:rsidR="00B76CBF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Před zápisem dítěte do LK </w:t>
      </w:r>
      <w:r w:rsidR="003639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je rodič povinen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osobn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ě navštívit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zázemí</w:t>
      </w:r>
      <w:r w:rsidR="00D77FB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 a sejít se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 průvodci a koordinátork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ou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</w:p>
    <w:p w14:paraId="68C1ACE4" w14:textId="77777777" w:rsidR="000A25F8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691290D9" w14:textId="77777777" w:rsidR="00614FD5" w:rsidRPr="002770BC" w:rsidRDefault="00614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84BD5D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3.1 Zápis dítěte</w:t>
      </w:r>
    </w:p>
    <w:p w14:paraId="60582A84" w14:textId="77777777" w:rsidR="00B76CBF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Pokud má rodič zájem o zápis dítěte do </w:t>
      </w:r>
      <w:r w:rsidR="00842C2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je vhodné si domluvit návštěvu tzv. "zkušební den", kde bude mít možnost podrobně se seznámit s naším programem, přístupem i průvodci. </w:t>
      </w:r>
    </w:p>
    <w:p w14:paraId="316402B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Zápis dětí na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příští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školní rok probíhá zpravidla v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dubnu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Aktuální informace jsou uváděny na webu www.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lk-pecka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.cz, kde je také k </w:t>
      </w:r>
      <w:r w:rsidR="007A5C0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dispozici P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řihláška </w:t>
      </w:r>
      <w:r w:rsidR="007A5C0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 předškolnímu vzdělávání.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Pokud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má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LK Pecka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volnou kapacitu,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je možné přij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ímat děti v průběhu celého roku, vždy od začátku měsíce.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ka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vede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pořadník zájemců o docházku.</w:t>
      </w:r>
    </w:p>
    <w:p w14:paraId="64C9DF01" w14:textId="77777777" w:rsidR="000A25F8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2F7D1B1B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3.2 Přijetí dítěte</w:t>
      </w:r>
    </w:p>
    <w:p w14:paraId="6D85AA4E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Na přijetí dítěte do LK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není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nárok. O přijetí dětí rozhoduj</w:t>
      </w:r>
      <w:r w:rsidR="0023282D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koordináto</w:t>
      </w:r>
      <w:r w:rsidR="00366BC4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</w:t>
      </w:r>
      <w:r w:rsidR="00842C2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průvodci 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na základě osobní schůzky a Přihlášky k předškolní docházce</w:t>
      </w:r>
      <w:r w:rsidR="009F77E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Přednostně jsou přijímáni sourozenci dětí, které už do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chodí.</w:t>
      </w:r>
      <w:r w:rsidR="00842C2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Rozh</w:t>
      </w:r>
      <w:r w:rsidR="002214A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odující je také</w:t>
      </w:r>
      <w:r w:rsidR="00842C2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zralost dítěte a zájem rodičů o koncepci LK Pecka. </w:t>
      </w:r>
    </w:p>
    <w:p w14:paraId="3BE367D3" w14:textId="77777777" w:rsidR="002907E9" w:rsidRPr="002770BC" w:rsidRDefault="002907E9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1E12DC4D" w14:textId="77777777" w:rsidR="00B76CBF" w:rsidRPr="002770BC" w:rsidRDefault="007A5C0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Před začátkem školního roku – v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červnu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proběhne schůzka,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na které rodiče vyplní a </w:t>
      </w:r>
      <w:proofErr w:type="gramStart"/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podepíší</w:t>
      </w:r>
      <w:proofErr w:type="gramEnd"/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Přihlášku ke členství ve spolku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</w:t>
      </w:r>
      <w:r w:rsidR="002214A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Smlouvu o poskytování výchovně-vzdělávacího programu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265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Rodičům je také podrobně vysvětlen Provozní řád. 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Koordinátorka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sdělí rodičům přesnou výši členského poplatku, číslo účtu a </w:t>
      </w:r>
      <w:r w:rsidR="002214A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poznámku k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2214A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platbě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(jméno a příjmení dítěte a uvedení placeného měsíce)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Rodič uhradí </w:t>
      </w:r>
      <w:r w:rsidR="002214A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kauci </w:t>
      </w:r>
      <w:r w:rsidR="002214A1" w:rsidRPr="002770BC">
        <w:rPr>
          <w:rFonts w:asciiTheme="majorHAnsi" w:hAnsiTheme="majorHAnsi" w:cs="Arial"/>
          <w:color w:val="000000"/>
          <w:sz w:val="24"/>
          <w:szCs w:val="24"/>
        </w:rPr>
        <w:t xml:space="preserve">nejpozději do sedmi dnů od podpisu ve </w:t>
      </w:r>
      <w:r w:rsidR="002214A1" w:rsidRPr="002770BC">
        <w:rPr>
          <w:rFonts w:asciiTheme="majorHAnsi" w:hAnsiTheme="majorHAnsi" w:cs="Arial"/>
          <w:sz w:val="24"/>
          <w:szCs w:val="24"/>
        </w:rPr>
        <w:t xml:space="preserve">výši jednoho měsíčního </w:t>
      </w:r>
      <w:r w:rsidR="002214A1" w:rsidRPr="002770BC">
        <w:rPr>
          <w:rFonts w:asciiTheme="majorHAnsi" w:hAnsiTheme="majorHAnsi" w:cs="Arial"/>
          <w:color w:val="000000"/>
          <w:sz w:val="24"/>
          <w:szCs w:val="24"/>
        </w:rPr>
        <w:t xml:space="preserve">členského příspěvku. Kauce </w:t>
      </w:r>
      <w:proofErr w:type="gramStart"/>
      <w:r w:rsidR="002214A1" w:rsidRPr="002770BC">
        <w:rPr>
          <w:rFonts w:asciiTheme="majorHAnsi" w:hAnsiTheme="majorHAnsi" w:cs="Arial"/>
          <w:color w:val="000000"/>
          <w:sz w:val="24"/>
          <w:szCs w:val="24"/>
        </w:rPr>
        <w:t>slouží</w:t>
      </w:r>
      <w:proofErr w:type="gramEnd"/>
      <w:r w:rsidR="002214A1" w:rsidRPr="002770BC">
        <w:rPr>
          <w:rFonts w:asciiTheme="majorHAnsi" w:hAnsiTheme="majorHAnsi" w:cs="Arial"/>
          <w:color w:val="000000"/>
          <w:sz w:val="24"/>
          <w:szCs w:val="24"/>
        </w:rPr>
        <w:t xml:space="preserve"> jako jistota za rezervaci místa pro dítě ve vzdělávání (konkrétněji popsáno ve</w:t>
      </w:r>
      <w:r w:rsidR="00950CC6" w:rsidRPr="002770BC">
        <w:rPr>
          <w:rFonts w:asciiTheme="majorHAnsi" w:hAnsiTheme="majorHAnsi" w:cs="Arial"/>
          <w:color w:val="000000"/>
          <w:sz w:val="24"/>
          <w:szCs w:val="24"/>
        </w:rPr>
        <w:t xml:space="preserve"> Smlouvě o poskytování výchovně-vzdělávacího programu).</w:t>
      </w:r>
      <w:r w:rsidR="0023282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Č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lenský příspěve</w:t>
      </w:r>
      <w:r w:rsidR="008953E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</w:t>
      </w:r>
      <w:r w:rsidR="0023282D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8953E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uhradí rodič </w:t>
      </w:r>
      <w:r w:rsidR="008953E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nejpozději do 15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dne </w:t>
      </w:r>
      <w:r w:rsidR="00B76CB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předchozího 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měsíce</w:t>
      </w:r>
      <w:r w:rsidR="00414C2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kdy dítě začne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414C2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navštěvovat. Docházku nap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ř. za září</w:t>
      </w:r>
      <w:r w:rsidR="00B66F2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platí nejpozději do 15</w:t>
      </w:r>
      <w:r w:rsidR="00414C2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.8.</w:t>
      </w:r>
    </w:p>
    <w:p w14:paraId="549A36DC" w14:textId="77777777" w:rsidR="007A5C0A" w:rsidRPr="002770BC" w:rsidRDefault="007A5C0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B377B4D" w14:textId="77777777" w:rsidR="00950CC6" w:rsidRPr="002770BC" w:rsidRDefault="007A5C0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případě, že rodiče přihlásí dítě k docházce během školního roku, probíhá tato schůzka individuálně.</w:t>
      </w:r>
    </w:p>
    <w:p w14:paraId="5A820998" w14:textId="77777777" w:rsidR="007A5C0A" w:rsidRPr="002770BC" w:rsidRDefault="007A5C0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49B6F724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3.3 Zkušební den</w:t>
      </w:r>
    </w:p>
    <w:p w14:paraId="0B3401A3" w14:textId="77777777" w:rsidR="009367CB" w:rsidRPr="002770BC" w:rsidRDefault="009367C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 rámci zkušebního dne může rodič s</w:t>
      </w:r>
      <w:r w:rsidR="004216B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dítětem</w:t>
      </w:r>
      <w:r w:rsidR="00B66F2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1x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zdarma </w:t>
      </w:r>
      <w:r w:rsidR="004216B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(rodič hradí oběd)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navštívit LK Pecka a zúčastnit se 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dopoledního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programu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včetně oběda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V tomto případě zodpovídá za dítě rodič. Termín zkušebního dne je potřeba dopředu domluvit s</w:t>
      </w:r>
      <w:r w:rsidR="007A5C0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koordinátorkou</w:t>
      </w:r>
      <w:r w:rsidR="007A5C0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Rodič a dítě, kteří se účastní zkušebního dne, jsou seznámeni s pravidly </w:t>
      </w:r>
      <w:r w:rsidR="00950CC6" w:rsidRPr="002770BC">
        <w:rPr>
          <w:rFonts w:asciiTheme="majorHAnsi" w:hAnsiTheme="majorHAnsi" w:cs="Arial"/>
          <w:color w:val="000000"/>
          <w:sz w:val="24"/>
          <w:szCs w:val="24"/>
        </w:rPr>
        <w:t>LK Pecka a jsou povinni je dodržovat.</w:t>
      </w:r>
    </w:p>
    <w:p w14:paraId="652F90B8" w14:textId="77777777" w:rsidR="000A25F8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6CCFE01F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3.4   Ukončení docházky, změna docházky</w:t>
      </w:r>
    </w:p>
    <w:p w14:paraId="7DD5FA1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 případě, že chce rodič ukončit docházku svého dítěte, 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kontaktuje koordinátorku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</w:t>
      </w:r>
      <w:r w:rsidR="00217D12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9367CB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>. Dohodnou se na ukončení smlouvy</w:t>
      </w:r>
      <w:r w:rsidR="00230A81" w:rsidRPr="0015602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nebo bude podána výpověď.</w:t>
      </w:r>
    </w:p>
    <w:p w14:paraId="14E78BA3" w14:textId="77777777" w:rsidR="00950CC6" w:rsidRPr="002770BC" w:rsidRDefault="00844B37" w:rsidP="00950CC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 případě, že chce rodič změnit docházku svého dítěte, 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opět kontaktuje koordinátorku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dojednají možnosti.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Změna je platná 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 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začátku nového</w:t>
      </w:r>
      <w:r w:rsidR="00A823A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kalendářního měsíce. V případě, že dochází ke snížení docházky, platí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 na tuto změnu ochranná </w:t>
      </w:r>
      <w:r w:rsidR="002770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lhůta,</w:t>
      </w:r>
      <w:r w:rsidR="00950CC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to jeden měsíc, aby mohl </w:t>
      </w:r>
      <w:r w:rsidR="00950CC6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A823AC" w:rsidRPr="002770BC">
        <w:rPr>
          <w:rFonts w:asciiTheme="majorHAnsi" w:hAnsiTheme="majorHAnsi" w:cs="Arial"/>
          <w:color w:val="000000"/>
          <w:sz w:val="24"/>
          <w:szCs w:val="24"/>
        </w:rPr>
        <w:t xml:space="preserve"> zajistit náhradníka v docházce a nedošlo tak k výpadku členského příspěvku.</w:t>
      </w:r>
    </w:p>
    <w:p w14:paraId="11E4B2E0" w14:textId="77777777" w:rsidR="00844B37" w:rsidRPr="002770BC" w:rsidRDefault="00B66F2C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Příklad: Rodič se začátkem března rozhodne změnit</w:t>
      </w:r>
      <w:r w:rsidR="006944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model docházky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ze </w:t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>tří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dnů na dva dny v týdnu. R</w:t>
      </w:r>
      <w:r w:rsidR="006944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odič do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15</w:t>
      </w:r>
      <w:r w:rsidR="006944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.3.</w:t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6944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uhradí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půvo</w:t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>dně stanovenou výši příspěvku 36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00,-. Dítě od 1.4. navštěvuje </w:t>
      </w:r>
      <w:r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již jen dva dny v týdnu. Do 1</w:t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>5.4. pak již rodič uhradí jen 27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00,-. </w:t>
      </w:r>
    </w:p>
    <w:p w14:paraId="0DAEF9DE" w14:textId="77777777" w:rsidR="000A25F8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CB47FDC" w14:textId="77777777" w:rsidR="00614FD5" w:rsidRPr="002770BC" w:rsidRDefault="00614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399D5F8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4 FINANCE</w:t>
      </w:r>
    </w:p>
    <w:p w14:paraId="3FB243AA" w14:textId="77777777" w:rsidR="000A25F8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34DAAFEB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4.1 Výše členského příspěvku (na provoz) pro školní rok 202</w:t>
      </w:r>
      <w:r w:rsidR="007601DF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</w:t>
      </w: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/202</w:t>
      </w:r>
      <w:r w:rsidR="007601DF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3</w:t>
      </w: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a s ním související platby a podmínky</w:t>
      </w:r>
    </w:p>
    <w:p w14:paraId="449B9812" w14:textId="77777777" w:rsidR="00844B37" w:rsidRPr="002770BC" w:rsidRDefault="00B66F2C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F362B8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mohou navštěvovat pouze členové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spolku 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Lesní klub Pecka, </w:t>
      </w:r>
      <w:proofErr w:type="spellStart"/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a jejich rodinní příslušníci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Výše členského příspěvku se odvíjí 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 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počtu dní,</w:t>
      </w:r>
      <w:r w:rsidR="000A25F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</w:t>
      </w:r>
      <w:r w:rsidR="009367C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které dítě navštěvuje LK Pecka.</w:t>
      </w:r>
    </w:p>
    <w:p w14:paraId="2025D23E" w14:textId="77777777" w:rsidR="00A10643" w:rsidRPr="002770BC" w:rsidRDefault="00A10643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5FF56F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Počet dní v</w:t>
      </w:r>
      <w:r w:rsid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týdnu</w:t>
      </w:r>
      <w:r w:rsid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ab/>
      </w: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Cena za měsíc </w:t>
      </w:r>
    </w:p>
    <w:p w14:paraId="0FB8DFCF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 dny v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týdnu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>2 7</w:t>
      </w:r>
      <w:r w:rsidR="000A25F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 Kč</w:t>
      </w:r>
    </w:p>
    <w:p w14:paraId="426ECF0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3 dny v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týdnu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>3 6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00 Kč</w:t>
      </w:r>
    </w:p>
    <w:p w14:paraId="30084C28" w14:textId="77777777" w:rsidR="00844B37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4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dn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y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týdnu</w:t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ab/>
      </w:r>
      <w:r w:rsidR="00877B3D">
        <w:rPr>
          <w:rFonts w:asciiTheme="majorHAnsi" w:eastAsia="Times New Roman" w:hAnsiTheme="majorHAnsi" w:cs="Times New Roman"/>
          <w:sz w:val="24"/>
          <w:szCs w:val="24"/>
          <w:lang w:eastAsia="cs-CZ"/>
        </w:rPr>
        <w:t>4 5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0 Kč</w:t>
      </w:r>
      <w:r w:rsidR="007601D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(pokud by byl zájem)</w:t>
      </w:r>
    </w:p>
    <w:p w14:paraId="495E587F" w14:textId="77777777" w:rsidR="00C91D78" w:rsidRDefault="00C91D7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Cena nezahrnuje stravné.</w:t>
      </w:r>
    </w:p>
    <w:p w14:paraId="4375E24B" w14:textId="77777777" w:rsidR="002770BC" w:rsidRPr="002770BC" w:rsidRDefault="002770BC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1C772F24" w14:textId="75E7BA2A" w:rsidR="000A25F8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Pokud je volná kapacita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</w:t>
      </w:r>
      <w:r w:rsidR="00F362B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může si rodič s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koordinátorkou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dohodnout mimořádný den v </w:t>
      </w:r>
      <w:r w:rsidR="00B66F2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Jednorázová účast na programu stojí </w:t>
      </w:r>
      <w:r w:rsidR="005038BF">
        <w:rPr>
          <w:rFonts w:asciiTheme="majorHAnsi" w:eastAsia="Times New Roman" w:hAnsiTheme="majorHAnsi" w:cs="Times New Roman"/>
          <w:sz w:val="24"/>
          <w:szCs w:val="24"/>
          <w:lang w:eastAsia="cs-CZ"/>
        </w:rPr>
        <w:t>4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50,-/den.</w:t>
      </w:r>
    </w:p>
    <w:p w14:paraId="23582E07" w14:textId="77777777" w:rsidR="000A25F8" w:rsidRPr="002770BC" w:rsidRDefault="000A25F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Platba členského příspěvku je nu</w:t>
      </w:r>
      <w:r w:rsidR="00B66F2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tná do 15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D75AD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dne předchozího měsíce. Pokud platba za jeden měsíc nedorazí bez předchozí domluvy s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koordinátorkou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bude</w:t>
      </w:r>
      <w:r w:rsidR="0023282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příspěvek uhrazen z kauce. Pokud platba nepřijde ani další měsíc, bude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přerušena docházka dítěte, dokud nebude dluh splacen. </w:t>
      </w:r>
    </w:p>
    <w:p w14:paraId="08EA93FE" w14:textId="77777777" w:rsidR="00B4244C" w:rsidRDefault="004216B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Členský příspěvek 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 placen bezhotovostně na </w:t>
      </w:r>
      <w:r w:rsidRPr="00F362B8">
        <w:rPr>
          <w:rFonts w:asciiTheme="majorHAnsi" w:eastAsia="Times New Roman" w:hAnsiTheme="majorHAnsi" w:cs="Times New Roman"/>
          <w:sz w:val="24"/>
          <w:szCs w:val="24"/>
          <w:lang w:eastAsia="cs-CZ"/>
        </w:rPr>
        <w:t>účet</w:t>
      </w:r>
      <w:r w:rsidR="002770BC" w:rsidRPr="00F362B8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  <w:r w:rsidR="00F362B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B4244C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4686289002/5500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2A3C3BC2" w14:textId="77777777" w:rsidR="004216BB" w:rsidRPr="002770BC" w:rsidRDefault="00AE320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Slevy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členském příspěvku sourozencům neposkytujeme. Sourozenec musí mít stejnou péči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jako každé jiné dítě, úspora času koordinátor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 rámci administrativy je zanedbatelná. Sleva může být poskytnuta pouze sourozenci, jehož rodiče jsou schopni jiným způsobem umožnit snížení výdajů LK Pecka. To je posuzováno individuálně 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představenstvem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Lesního klubu Pecka, </w:t>
      </w:r>
      <w:proofErr w:type="spell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63CD5C10" w14:textId="77777777" w:rsidR="00AE3207" w:rsidRDefault="00AE320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851C2CE" w14:textId="77777777" w:rsidR="0023282D" w:rsidRDefault="0023282D" w:rsidP="00FE4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56029">
        <w:rPr>
          <w:rFonts w:asciiTheme="majorHAnsi" w:hAnsiTheme="majorHAnsi"/>
          <w:sz w:val="24"/>
          <w:szCs w:val="24"/>
        </w:rPr>
        <w:t>Členové LK Pecka platí</w:t>
      </w:r>
      <w:r>
        <w:rPr>
          <w:rFonts w:asciiTheme="majorHAnsi" w:hAnsiTheme="majorHAnsi"/>
          <w:sz w:val="24"/>
          <w:szCs w:val="24"/>
        </w:rPr>
        <w:t xml:space="preserve"> také</w:t>
      </w:r>
      <w:r w:rsidRPr="00156029">
        <w:rPr>
          <w:rFonts w:asciiTheme="majorHAnsi" w:hAnsiTheme="majorHAnsi"/>
          <w:sz w:val="24"/>
          <w:szCs w:val="24"/>
        </w:rPr>
        <w:t xml:space="preserve"> </w:t>
      </w:r>
      <w:r w:rsidRPr="0023282D">
        <w:rPr>
          <w:rFonts w:asciiTheme="majorHAnsi" w:hAnsiTheme="majorHAnsi"/>
          <w:b/>
          <w:sz w:val="24"/>
          <w:szCs w:val="24"/>
        </w:rPr>
        <w:t>členský poplatek</w:t>
      </w:r>
      <w:r w:rsidRPr="00156029">
        <w:rPr>
          <w:rFonts w:asciiTheme="majorHAnsi" w:hAnsiTheme="majorHAnsi"/>
          <w:sz w:val="24"/>
          <w:szCs w:val="24"/>
        </w:rPr>
        <w:t>, který činí 500,- Kč/pololetí.</w:t>
      </w:r>
      <w:r>
        <w:rPr>
          <w:rFonts w:asciiTheme="majorHAnsi" w:hAnsiTheme="majorHAnsi"/>
          <w:sz w:val="24"/>
          <w:szCs w:val="24"/>
        </w:rPr>
        <w:t xml:space="preserve"> Je určen na nákup výtvarných a hygienických potřeb.</w:t>
      </w:r>
    </w:p>
    <w:p w14:paraId="53AB2F61" w14:textId="77777777" w:rsidR="0023282D" w:rsidRPr="002770BC" w:rsidRDefault="0023282D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9456E35" w14:textId="77777777" w:rsidR="00844B37" w:rsidRPr="002770BC" w:rsidRDefault="00D0481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4.2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Úhrada jízdného a vstupného na kulturní akce</w:t>
      </w:r>
    </w:p>
    <w:p w14:paraId="27A1DC85" w14:textId="77777777" w:rsidR="004216BB" w:rsidRPr="002770BC" w:rsidRDefault="004216B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 případě, že skupina LK Pecky vyrazí na výlet, rodiče o tom budou s předstihem </w:t>
      </w:r>
      <w:r w:rsidRPr="00C45564">
        <w:rPr>
          <w:rFonts w:asciiTheme="majorHAnsi" w:eastAsia="Times New Roman" w:hAnsiTheme="majorHAnsi" w:cs="Times New Roman"/>
          <w:sz w:val="24"/>
          <w:szCs w:val="24"/>
          <w:lang w:eastAsia="cs-CZ"/>
        </w:rPr>
        <w:t>informováni</w:t>
      </w:r>
      <w:r w:rsidR="00D75AD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2770BC" w:rsidRPr="00C45564">
        <w:rPr>
          <w:rFonts w:asciiTheme="majorHAnsi" w:eastAsia="Times New Roman" w:hAnsiTheme="majorHAnsi" w:cs="Times New Roman"/>
          <w:sz w:val="24"/>
          <w:szCs w:val="24"/>
          <w:lang w:eastAsia="cs-CZ"/>
        </w:rPr>
        <w:t>–</w:t>
      </w:r>
      <w:r w:rsidRPr="00C4556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včetně částky, kterou bude účast </w:t>
      </w:r>
      <w:r w:rsidR="00230A81" w:rsidRPr="00C4556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dítěte </w:t>
      </w:r>
      <w:r w:rsidRPr="00C45564">
        <w:rPr>
          <w:rFonts w:asciiTheme="majorHAnsi" w:eastAsia="Times New Roman" w:hAnsiTheme="majorHAnsi" w:cs="Times New Roman"/>
          <w:sz w:val="24"/>
          <w:szCs w:val="24"/>
          <w:lang w:eastAsia="cs-CZ"/>
        </w:rPr>
        <w:t>na této akci stát. Vyúčtování probíhá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 hotovosti s průvodcem po akci.</w:t>
      </w:r>
    </w:p>
    <w:p w14:paraId="07959810" w14:textId="77777777" w:rsidR="004216BB" w:rsidRPr="002770BC" w:rsidRDefault="004216B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10F744B4" w14:textId="77777777" w:rsidR="00844B37" w:rsidRPr="002770BC" w:rsidRDefault="00D0481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4.3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Dary</w:t>
      </w:r>
    </w:p>
    <w:p w14:paraId="79136B47" w14:textId="77777777" w:rsidR="00844B37" w:rsidRPr="002770BC" w:rsidRDefault="004216B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proofErr w:type="spellStart"/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jako zřizovatel přijímá finanční či věcné dary určené pro LK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79078457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Možnosti darování:</w:t>
      </w:r>
    </w:p>
    <w:p w14:paraId="306D000F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1. Vkladem na účet spolku. Číslo účt</w:t>
      </w:r>
      <w:r w:rsidR="005D6CA7">
        <w:rPr>
          <w:rFonts w:asciiTheme="majorHAnsi" w:eastAsia="Times New Roman" w:hAnsiTheme="majorHAnsi" w:cs="Times New Roman"/>
          <w:sz w:val="24"/>
          <w:szCs w:val="24"/>
          <w:lang w:eastAsia="cs-CZ"/>
        </w:rPr>
        <w:t>u:</w:t>
      </w:r>
      <w:r w:rsidR="008E4FA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8E4FAC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4686289002/5500</w:t>
      </w:r>
    </w:p>
    <w:p w14:paraId="60A7FC11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 Finanční dar v hotovosti.</w:t>
      </w:r>
    </w:p>
    <w:p w14:paraId="277DEFFE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3. Věcným darem. Výše věcného daru se </w:t>
      </w:r>
      <w:proofErr w:type="gram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určí</w:t>
      </w:r>
      <w:proofErr w:type="gram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podle přesné nebo obvyklé ceny.</w:t>
      </w:r>
    </w:p>
    <w:p w14:paraId="256CB89E" w14:textId="77777777" w:rsidR="00A27346" w:rsidRPr="002770BC" w:rsidRDefault="00A27346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6F35AF7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 obdržení daru zřizovatel vydá dárci potvrzení přijetí o daru ve formě:</w:t>
      </w:r>
    </w:p>
    <w:p w14:paraId="50F5A034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1. Potvrzení o přijatém daru (pokud je dar do 5 000 Kč)</w:t>
      </w:r>
    </w:p>
    <w:p w14:paraId="7A0FC8FF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2. Darovací smlouvy (dary nad 5 000 Kč)</w:t>
      </w:r>
      <w:r w:rsidR="0023282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potvrzení o přijatém daru</w:t>
      </w:r>
    </w:p>
    <w:p w14:paraId="4A9EE43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Dar v minimální výši 1000 Kč za rok, kdy dárcem je fyzická osoba nebo 2000 Kč za rok kdy dárcem je právnická osoba, si dárci mohou odečíst od základu daně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 xml:space="preserve">z příjmu. Darovací smlouva či potvrzení o přijatém daru </w:t>
      </w:r>
      <w:proofErr w:type="gram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slouží</w:t>
      </w:r>
      <w:proofErr w:type="gram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jako účetní doklad.</w:t>
      </w:r>
    </w:p>
    <w:p w14:paraId="4CA6A68A" w14:textId="77777777" w:rsidR="00C91D78" w:rsidRPr="002770BC" w:rsidRDefault="00C91D7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304FE6AF" w14:textId="77777777" w:rsidR="00844B37" w:rsidRPr="002770BC" w:rsidRDefault="00D0481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4.4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Brigády</w:t>
      </w:r>
    </w:p>
    <w:p w14:paraId="0451864B" w14:textId="77777777" w:rsidR="00C91D78" w:rsidRDefault="00A10643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Brigády jsou záva</w:t>
      </w:r>
      <w:r w:rsidR="00C91D7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zná podpora LK Pecka. Pomocí nich se zvelebuje prostor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Pecka, </w:t>
      </w:r>
      <w:r w:rsidR="00C91D7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chystá dřevo na zimu a rodiny se poznávají a stmelují. Ročně probíhají </w:t>
      </w:r>
      <w:r w:rsidR="005D6CA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2–3</w:t>
      </w:r>
      <w:r w:rsidR="00C91D7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brigády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C91D7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 nich je povinnost zúčastnit se alespoň jedné. Pokud se rodiče nemohou zúčastnit povinné brigády, je nutné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C91D7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kompenzovat svou absenci částkou 1000</w:t>
      </w:r>
      <w:r w:rsidR="005D6CA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Kč</w:t>
      </w:r>
      <w:r w:rsidR="00C91D7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4655D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46999FFF" w14:textId="77777777" w:rsidR="004655D4" w:rsidRPr="002770BC" w:rsidRDefault="004655D4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 nenese zodpovědnost za případný úraz rodiče vzniklý na brigádě a rodič nepožaduje po LK Pecka náhradu vzniklé škody.</w:t>
      </w:r>
    </w:p>
    <w:p w14:paraId="0E9BCEAF" w14:textId="77777777" w:rsidR="00C91D78" w:rsidRPr="002770BC" w:rsidRDefault="00C91D7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A54C946" w14:textId="77777777" w:rsidR="00844B37" w:rsidRPr="002770BC" w:rsidRDefault="00D0481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4.5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Členské příspěvky a sleva na dani</w:t>
      </w:r>
    </w:p>
    <w:p w14:paraId="71BA30A8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Nejsme organizace, která má ze zákona právo nárokovat si slevu na dani za členské příspěvky. NENÍ MOŽNÉ uplatňovat slevu na dani za umístění dítěte, tj. tzv. školkovné, vzhledem k tomu, že nejsme umístěni v rejstříku MŠ. </w:t>
      </w:r>
    </w:p>
    <w:p w14:paraId="0EE9A002" w14:textId="77777777" w:rsidR="00310E35" w:rsidRPr="002770BC" w:rsidRDefault="00310E3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3AC33AF" w14:textId="77777777" w:rsidR="00310E35" w:rsidRPr="002770BC" w:rsidRDefault="00310E3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4.6. Úhrada příspěvků v době zavřeného </w:t>
      </w:r>
      <w:r w:rsidR="00217D12"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LK Pecka </w:t>
      </w:r>
      <w:r w:rsidR="00ED6C9A"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z důvodu vládních opatření</w:t>
      </w:r>
    </w:p>
    <w:p w14:paraId="70479AEF" w14:textId="77777777" w:rsidR="00ED6C9A" w:rsidRPr="002770BC" w:rsidRDefault="00ED6C9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Bohužel je nyní situace nejistá a často jsme všichni omezování vládními opatřeními z důvodu </w:t>
      </w:r>
      <w:r w:rsidR="005918E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epidemiologické situace.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esní klub 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2D22AA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je z hlediska </w:t>
      </w:r>
      <w:r w:rsidR="005102F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příjmů zcela závislý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členských příspěvcích rodičů. </w:t>
      </w:r>
      <w:r w:rsidR="00041BC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B4244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je komunitní organizace a její členové rozumí tomuto významu a jsou ochotni podpořit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 v časech pandemie. Průvodci v době zavřeného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nejsou zcela nečinní, chystají pro děti aktivity na ven i na doma, tvoření a úkoly, aby alespoň částečně pomohly rodičům v nelehké situaci. </w:t>
      </w:r>
      <w:r w:rsidR="00041BC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B4244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2734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trvá na stálé platbě členských příspěvků ve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gramStart"/>
      <w:r w:rsidR="00614FD5" w:rsidRPr="00C4556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80%</w:t>
      </w:r>
      <w:proofErr w:type="gramEnd"/>
      <w:r w:rsidR="00B4244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  <w:r w:rsidR="005102F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výši i v době, kdy bude muset být provoz klubu přerušen.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Průvodci si nemohou najít v tomto čase jinou práci, protože musí být k dispozici hned, jak LK Pecka opět zahájí provoz.</w:t>
      </w:r>
      <w:r w:rsidR="005102F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Velice si vážíme podpory členů spolku.</w:t>
      </w:r>
    </w:p>
    <w:p w14:paraId="060FC547" w14:textId="77777777" w:rsidR="00310E35" w:rsidRPr="002770BC" w:rsidRDefault="00310E3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</w:p>
    <w:p w14:paraId="260FF169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5 PŘEDÁVÁNÍ DĚTÍ, VYZVEDÁVÁNÍ, OMLOUVÁNÍ Z DOCHÁZKY, NÁHRADNÍ DOCHÁZKA</w:t>
      </w:r>
    </w:p>
    <w:p w14:paraId="4CAD20F6" w14:textId="77777777" w:rsidR="00FC4521" w:rsidRPr="002770BC" w:rsidRDefault="00FC4521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8D652B6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5.1 Předávání dítěte</w:t>
      </w:r>
    </w:p>
    <w:p w14:paraId="412FE5B0" w14:textId="77777777" w:rsidR="00844B37" w:rsidRPr="002770BC" w:rsidRDefault="00844B37" w:rsidP="00FC452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Provozní doba </w:t>
      </w:r>
      <w:r w:rsidR="00041BC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041BC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je </w:t>
      </w:r>
      <w:r w:rsidR="00DA1FB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 </w:t>
      </w:r>
      <w:r w:rsidR="00DA1FB3" w:rsidRPr="0060176A">
        <w:rPr>
          <w:rFonts w:asciiTheme="majorHAnsi" w:eastAsia="Times New Roman" w:hAnsiTheme="majorHAnsi" w:cs="Times New Roman"/>
          <w:sz w:val="24"/>
          <w:szCs w:val="24"/>
          <w:lang w:eastAsia="cs-CZ"/>
        </w:rPr>
        <w:t>8:0</w:t>
      </w:r>
      <w:r w:rsidRPr="0060176A">
        <w:rPr>
          <w:rFonts w:asciiTheme="majorHAnsi" w:eastAsia="Times New Roman" w:hAnsiTheme="majorHAnsi" w:cs="Times New Roman"/>
          <w:sz w:val="24"/>
          <w:szCs w:val="24"/>
          <w:lang w:eastAsia="cs-CZ"/>
        </w:rPr>
        <w:t>0 do 16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:00 hod. Rodiče</w:t>
      </w:r>
      <w:r w:rsidR="00DA1FB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mohou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DA1FB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předat dítě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průvodci</w:t>
      </w:r>
      <w:r w:rsidR="00DA1FB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DA1FB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8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:00</w:t>
      </w:r>
      <w:r w:rsidR="005102F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(přesně v 8:00 je možné dítě předat pouze na parkovišti, průvodce se následně s dětmi přemístí do </w:t>
      </w:r>
      <w:proofErr w:type="gramStart"/>
      <w:r w:rsidR="005102F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zázemí)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</w:t>
      </w:r>
      <w:proofErr w:type="gramEnd"/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8:30 </w:t>
      </w:r>
      <w:r w:rsidR="00DA1FB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na parkovišti na ulici Luční</w:t>
      </w:r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nebo ho později – nejpozději však do 9 hodin dovézt do zázemí </w:t>
      </w:r>
      <w:r w:rsidR="00041BC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na louku za ulici Luční, Velká Bíteš. U domu na adrese Luční 731 je směrovka.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Prosíme rodiče o dochvilnost při předávání dětí. Zřizovatel přebírá odpovědnost za dítě okamžikem předání dítěte rodiči či pověřenou osobou průvodci LK </w:t>
      </w:r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ve chvíli, kdy se rodič </w:t>
      </w:r>
      <w:proofErr w:type="gramStart"/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rozloučí</w:t>
      </w:r>
      <w:proofErr w:type="gramEnd"/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 znamená to, že je dítě předané a LK Pecka nyní má zodpovědnost za dítě. Stejně tak při vyzvedávání dítěte, ve chvíli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kdy dorazí rodič a pozdraví se s průvodcem, </w:t>
      </w:r>
      <w:proofErr w:type="gramStart"/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končí</w:t>
      </w:r>
      <w:proofErr w:type="gramEnd"/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odpovědnost </w:t>
      </w:r>
      <w:r w:rsidR="00041BCC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="00FC452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opět už přebírá zodpovědnost rodič.</w:t>
      </w:r>
    </w:p>
    <w:p w14:paraId="658B550C" w14:textId="77777777" w:rsidR="00FC4521" w:rsidRPr="002770BC" w:rsidRDefault="00844B37" w:rsidP="00FC452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Rodič</w:t>
      </w:r>
      <w:r w:rsidR="00FC4521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 příchodu a odchodu</w:t>
      </w:r>
      <w:r w:rsidR="00FC4521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povinen správně zavřít branku.</w:t>
      </w:r>
    </w:p>
    <w:p w14:paraId="2D4A8B79" w14:textId="77777777" w:rsidR="007201E1" w:rsidRPr="002770BC" w:rsidRDefault="007201E1" w:rsidP="00FC452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Upozornění pro rodiče: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ulici Luční je zakázáno parkovat mimo vyhrazené parkoviště a policie velice dbá na dodržování tohoto nařízení!</w:t>
      </w:r>
    </w:p>
    <w:p w14:paraId="1FD559D4" w14:textId="77777777" w:rsidR="00FC4521" w:rsidRPr="002770BC" w:rsidRDefault="00FC4521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56E3EEAF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5.2Vyzvedávání dítěte</w:t>
      </w:r>
    </w:p>
    <w:p w14:paraId="01489328" w14:textId="77777777" w:rsidR="00FC4521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Rodiče vyzvedávají své dítě mezi 15:15 a 16:00 hod. </w:t>
      </w:r>
    </w:p>
    <w:p w14:paraId="5842285E" w14:textId="77777777" w:rsidR="00844B37" w:rsidRPr="002770BC" w:rsidRDefault="00FC4521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Rodiče průběžně kontrolují a doplňují náhradní oblečení dítěte. 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Rodiče jsou vždy informováni průvodcem o závažných událostech z průběhu dne ve školce (úrazy, vyjmutí klíštěte atd.) týkajících se jejich dítěte.</w:t>
      </w:r>
    </w:p>
    <w:p w14:paraId="7D1378E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 případě zhoršení zdravotního stavu dítěte, je rodič informován telefonicky a musí si dítě vyzvednout ze školky</w:t>
      </w:r>
      <w:r w:rsidR="0023282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ihned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6F11807E" w14:textId="77777777" w:rsidR="00FC4521" w:rsidRDefault="00FC4521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D7B4E7F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5.3 Omlouvání dítěte z</w:t>
      </w:r>
      <w:r w:rsidR="00041BCC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docházky</w:t>
      </w:r>
      <w:r w:rsidR="00041BCC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a náhrady</w:t>
      </w:r>
    </w:p>
    <w:p w14:paraId="4E7F2731" w14:textId="77777777" w:rsidR="00844B37" w:rsidRPr="002770BC" w:rsidRDefault="00DD7B8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Průvodci vedou Třídní knihu, kam zaznamenávají docházku dětí. 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Plánované absence dítěte je třeba nahlásit 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koordinátorce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 předstihem telefonicky nebo emailem. Nepředpokládané absence je třeba sdělit neprodleně telefonicky.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041BC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Absenc</w:t>
      </w:r>
      <w:r w:rsidR="00A03B6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i</w:t>
      </w:r>
      <w:r w:rsidR="00041BC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dítěte je možné nahradit, pokud to docházka umožňuje.</w:t>
      </w:r>
      <w:r w:rsidR="00A03B6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Náhrada docházky je možná po předchozí domluvě s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A03B6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koordinátorkou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rodičů</w:t>
      </w:r>
      <w:r w:rsidR="00A03B6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za předpokladu volné kapacity </w:t>
      </w:r>
      <w:r w:rsidR="00A03B6F" w:rsidRPr="002770BC">
        <w:rPr>
          <w:rFonts w:asciiTheme="majorHAnsi" w:hAnsiTheme="majorHAnsi" w:cs="Arial"/>
          <w:color w:val="000000"/>
          <w:sz w:val="24"/>
          <w:szCs w:val="24"/>
        </w:rPr>
        <w:t>LK Pecka. Náhradu je třeba vyčerpat neprodleně nejpozději do konce následujícího kalendářního měsíce, od chvíle, kdy vznikla. V opačném případě propadne.</w:t>
      </w:r>
      <w:r w:rsidR="00091F3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A38D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Náhrad</w:t>
      </w:r>
      <w:r w:rsidR="00A03B6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u může čerpat také sourozenec dítěte, kterému vznikla. Na základě vzniklých náhrad nelze snížit členský příspěvek. </w:t>
      </w:r>
    </w:p>
    <w:p w14:paraId="7F0F6075" w14:textId="77777777" w:rsidR="00FB0D02" w:rsidRPr="002770BC" w:rsidRDefault="00FB0D02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BF46AA8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6 </w:t>
      </w:r>
      <w:r w:rsidR="00614FD5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</w:t>
      </w: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ROVOZ LK </w:t>
      </w:r>
      <w:r w:rsidR="00FB0D02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PECKA</w:t>
      </w:r>
    </w:p>
    <w:p w14:paraId="3AAC7624" w14:textId="77777777" w:rsidR="00FB0D02" w:rsidRPr="002770BC" w:rsidRDefault="00FB0D02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53D0505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6.1 Pravidla pobytu v zázemí </w:t>
      </w:r>
      <w:r w:rsidR="00F31762"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LK Pecka</w:t>
      </w:r>
    </w:p>
    <w:p w14:paraId="10F63E4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Pravidla v zázemí LK 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jsou potřebná k zajištění bezpečnosti dětí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 xml:space="preserve">a k bezproblémovému chodu </w:t>
      </w:r>
      <w:r w:rsidR="00A03B6F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51C0CD43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Pravidla jsou dětem vysvětlována formou domluvy na začátku školního roku (nově příchozím v průběhu roku). Děti se na tvorbě pravidel spolupodílejí. Pravidla jsou dětem průběžně připomínána, tak aby se stala přirozenou součástí společného fungování skupiny.</w:t>
      </w:r>
    </w:p>
    <w:p w14:paraId="6C8F7381" w14:textId="77777777" w:rsidR="00FB0D02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Děti nenosí do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vlastní hračky či jiné nevyžádané předměty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>(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výjimkou je mazlík na odpočinek, který je uložen u deky na spaní)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564F18D8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Děti nenosí do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sladkosti 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(výjimkou je narozeninový dort)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3378EF69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Děti mají možnost (pokud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 to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projeví zájem) v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chodit bez bot. Při jakém počasí je to možné</w:t>
      </w:r>
      <w:r w:rsidR="00A03B6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si rodič individuálně domluví s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průvodcem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418559EC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Respektujeme slovní spojení "to se mi nelíbí" jako označení situace, která je někomu nepříjemná a tímto žádá o její ukončení.</w:t>
      </w:r>
    </w:p>
    <w:p w14:paraId="33D79737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</w:t>
      </w:r>
      <w:r w:rsidR="00FB0D0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maringotce a týpí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chodíme pomalu a potichu (nekřičíme).</w:t>
      </w:r>
    </w:p>
    <w:p w14:paraId="70D0E2B5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 jídlu se scházíme na jedno místo. U jídla sedíme.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Začátek i konec jídla je ohraničen přáním – básničkou.</w:t>
      </w:r>
    </w:p>
    <w:p w14:paraId="18962FC5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Branku vždy zavíráme a zajišťujeme západkou.</w:t>
      </w:r>
    </w:p>
    <w:p w14:paraId="54B34F57" w14:textId="77777777" w:rsidR="00510B93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Manipulujeme s klacky a větvemi bezpečně (nezvedáme je do výšky hlavy), klacky a větve donesené z lesa nebereme do zázemí</w:t>
      </w:r>
      <w:r w:rsidR="00510B9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7DF78DF9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 nářadím pracujeme v místě k tomu určeném (s nářadím pracujeme pouze, ví-li o tom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průvodce).</w:t>
      </w:r>
    </w:p>
    <w:p w14:paraId="1D0E93B4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Každá věc má své místo. Uklízím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si po sobě.</w:t>
      </w:r>
    </w:p>
    <w:p w14:paraId="534518D0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Starám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o své oblečení a věci.</w:t>
      </w:r>
    </w:p>
    <w:p w14:paraId="1CD5B4CA" w14:textId="77777777" w:rsidR="00510B93" w:rsidRPr="002770BC" w:rsidRDefault="00510B93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Dáváme pozor na horká kamna.</w:t>
      </w:r>
    </w:p>
    <w:p w14:paraId="4D8558F6" w14:textId="77777777" w:rsidR="00510B93" w:rsidRPr="002770BC" w:rsidRDefault="00510B93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hAnsiTheme="majorHAnsi"/>
          <w:sz w:val="24"/>
          <w:szCs w:val="24"/>
        </w:rPr>
        <w:t>Psi mohou na pozemek na vodítku. Na volno lze psy pouštět po domluvě s přítomným průvodcem.</w:t>
      </w:r>
    </w:p>
    <w:p w14:paraId="0FB2BC52" w14:textId="77777777" w:rsidR="00510B93" w:rsidRPr="002770BC" w:rsidRDefault="00510B93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hAnsiTheme="majorHAnsi"/>
          <w:sz w:val="24"/>
          <w:szCs w:val="24"/>
        </w:rPr>
        <w:t>Návrhy a impulsy ze stran rodičů k činnosti průvodce jsou vítány v době, kdy se průvodce nevěnuje dětem (případně po předání dětí) nebo na společných schůzkách.</w:t>
      </w:r>
    </w:p>
    <w:p w14:paraId="56EF5F4B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Veškerá manipulace s ohněm je dovolena dětem až po domluvě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>průvodcem (přikládání, hašení atd.)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3827A15B" w14:textId="77777777" w:rsidR="00844B37" w:rsidRPr="002770BC" w:rsidRDefault="00844B37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gram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Hoří</w:t>
      </w:r>
      <w:proofErr w:type="gram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-li oheň v ohništi, v blízkosti ohniště nikdo neběhá a nehraje s míčem.</w:t>
      </w:r>
    </w:p>
    <w:p w14:paraId="6365E31E" w14:textId="77777777" w:rsidR="00844B37" w:rsidRPr="002770BC" w:rsidRDefault="00835DB6" w:rsidP="00FE47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Rozbijeme-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li něco, oznámím to průvodci. Společně se domluvíme na náhradě škody.</w:t>
      </w:r>
    </w:p>
    <w:p w14:paraId="56C6E58A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Pravidla jsou průběžně doplňována ve spolupráci s dětmi.</w:t>
      </w:r>
    </w:p>
    <w:p w14:paraId="2760D1B3" w14:textId="77777777" w:rsidR="00510B93" w:rsidRPr="002770BC" w:rsidRDefault="00510B93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8598F73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6.2   Pravidla pobytu v lese</w:t>
      </w:r>
    </w:p>
    <w:p w14:paraId="2EE11D4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Pravidla pobytu v lese jsou zásadní pro bezpečnost. Pomáhají průvodcům i dětem se společně pohybovat a fungovat v lesním prostředí.</w:t>
      </w:r>
    </w:p>
    <w:p w14:paraId="0D2DC361" w14:textId="77777777" w:rsidR="00844B37" w:rsidRPr="002770BC" w:rsidRDefault="00FA7F16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Js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-li volán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i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jménem, vždy odpovím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2FAD20C1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Když uslyším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domluvený signál, přiběhn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eme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1FCE4EA7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Mimo 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zahradu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vždy vidím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slyším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kamaráda</w:t>
      </w:r>
      <w:r w:rsidR="00835D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48AC1B88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Neodcházím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 lidmi, které v lese potkám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(ani se známými).</w:t>
      </w:r>
    </w:p>
    <w:p w14:paraId="0DA91976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Držím</w:t>
      </w:r>
      <w:r w:rsidR="00FA7F1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v bezpečné vzdálenosti od skupiny, kterou zpočátku vymezuje průvodce.</w:t>
      </w:r>
    </w:p>
    <w:p w14:paraId="2B426A4F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Při cestě lesem čekáme na domluvených místech.</w:t>
      </w:r>
    </w:p>
    <w:p w14:paraId="2DF51325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Při svačině v lese sedíme.</w:t>
      </w:r>
    </w:p>
    <w:p w14:paraId="2DEC3FFE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Jíme pouze jídlo přinesené v batůžku.</w:t>
      </w:r>
    </w:p>
    <w:p w14:paraId="5B5FCD09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Hub se nedotýkáme.</w:t>
      </w:r>
    </w:p>
    <w:p w14:paraId="0549C357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Potřebu vykonáváme na místě určeném průvodcem.</w:t>
      </w:r>
    </w:p>
    <w:p w14:paraId="79D797C0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Na hromadu dříví se pouze díváme (nelezeme na hromady klád).</w:t>
      </w:r>
    </w:p>
    <w:p w14:paraId="5EE594F6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Odpadky vkládáme do pytle k tomu určenému.</w:t>
      </w:r>
    </w:p>
    <w:p w14:paraId="28909715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Klacky nosíme bezpečně.</w:t>
      </w:r>
    </w:p>
    <w:p w14:paraId="4E00C1D1" w14:textId="77777777" w:rsidR="00844B37" w:rsidRPr="002770BC" w:rsidRDefault="00844B37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Zvířata pouze pozorujeme, dotýkáme se pouze, je-li přítomen průvodce.</w:t>
      </w:r>
    </w:p>
    <w:p w14:paraId="0E1849D1" w14:textId="77777777" w:rsidR="00A10643" w:rsidRPr="002770BC" w:rsidRDefault="00FA7F16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 vodě chodíme a nabíráme ji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pouze po dohodě s průvodcem.</w:t>
      </w:r>
    </w:p>
    <w:p w14:paraId="54D49710" w14:textId="77777777" w:rsidR="00FB525A" w:rsidRPr="002770BC" w:rsidRDefault="00FB525A" w:rsidP="00FE47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Na lávce cestou do zázemí LK Pecka se chováme opatrně.</w:t>
      </w:r>
    </w:p>
    <w:p w14:paraId="7AB42D3B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6.3 Etická pravidla LK </w:t>
      </w:r>
      <w:r w:rsidR="00A10643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Pecka</w:t>
      </w:r>
    </w:p>
    <w:p w14:paraId="6D382A44" w14:textId="77777777" w:rsidR="00844B37" w:rsidRPr="002770BC" w:rsidRDefault="00844B37" w:rsidP="00FE47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Chovám se k druhým tak, jak chci, aby se chovali ke mně, respektuji hranice druhého.</w:t>
      </w:r>
    </w:p>
    <w:p w14:paraId="1EBA5A08" w14:textId="77777777" w:rsidR="00844B37" w:rsidRPr="002770BC" w:rsidRDefault="00844B37" w:rsidP="00FE47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Jsem samostatný.</w:t>
      </w:r>
    </w:p>
    <w:p w14:paraId="6E1CAAF6" w14:textId="77777777" w:rsidR="00844B37" w:rsidRPr="002770BC" w:rsidRDefault="00844B37" w:rsidP="00FE47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Řeknu, když potřebuji pomoc.</w:t>
      </w:r>
    </w:p>
    <w:p w14:paraId="5CD79933" w14:textId="77777777" w:rsidR="00844B37" w:rsidRPr="002770BC" w:rsidRDefault="00844B37" w:rsidP="00FE47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Konflikty řeším sám, ale pokud potřebuji, řeknu o pomoc. Cílem je nalézt vlastní řešení.</w:t>
      </w:r>
    </w:p>
    <w:p w14:paraId="561D20DA" w14:textId="77777777" w:rsidR="00844B37" w:rsidRPr="002770BC" w:rsidRDefault="00844B37" w:rsidP="00FE47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"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To se mi nelíbí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." </w:t>
      </w:r>
      <w:r w:rsidR="005D6CA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–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můžu říct kdykoli (např. ve hře) a druzí to přestanou dělat. Když to vysloví tvůj kamarád, přestanu dělat, co se nelíbí jemu.</w:t>
      </w:r>
    </w:p>
    <w:p w14:paraId="3682378B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6.4 Etický kodex průvodců</w:t>
      </w:r>
    </w:p>
    <w:p w14:paraId="3C999C00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Chováme se k dítěti jako k sobě rovnému.</w:t>
      </w:r>
    </w:p>
    <w:p w14:paraId="6C0270EF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Nevedeme děti k soutěživosti, ale ke spolupráci.</w:t>
      </w:r>
    </w:p>
    <w:p w14:paraId="34B35EDC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Podporujeme vnitřní motivaci dítěte, tj. netrestáme děti a podporujeme dobré konání.</w:t>
      </w:r>
    </w:p>
    <w:p w14:paraId="604AF643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Emoce necháme vyplavat napovrch, nepotlačujeme je.</w:t>
      </w:r>
    </w:p>
    <w:p w14:paraId="36D64819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Podporujeme děti v rozvoji jejich tvořivosti.</w:t>
      </w:r>
    </w:p>
    <w:p w14:paraId="5598C62A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Děti vedeme k ohleduplnému vztahu k přírodě a k sobě navzájem.</w:t>
      </w:r>
    </w:p>
    <w:p w14:paraId="60F7265A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Žijeme v respektu jednotlivých ročních období.</w:t>
      </w:r>
    </w:p>
    <w:p w14:paraId="04873685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Chováme se k sobě laskavě.</w:t>
      </w:r>
    </w:p>
    <w:p w14:paraId="52434E67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Děti nepodceňujeme, vedeme je k tomu, aby danou činnost zvládly samy.</w:t>
      </w:r>
    </w:p>
    <w:p w14:paraId="7B23A732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Společnými rituály směřujeme k větší sounáležitosti a pospolitosti.</w:t>
      </w:r>
    </w:p>
    <w:p w14:paraId="21D22AF1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Neděláme věci, které nechceme, aby po nás děti kopírovaly.</w:t>
      </w:r>
    </w:p>
    <w:p w14:paraId="16C62A1B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Učíme se z chyb.</w:t>
      </w:r>
    </w:p>
    <w:p w14:paraId="4B4A1D62" w14:textId="77777777" w:rsidR="00844B37" w:rsidRPr="002770BC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Neodsuzujeme, nemáme předsudky vůči neznámému, ale snažíme se porozumět a vcítit se.</w:t>
      </w:r>
    </w:p>
    <w:p w14:paraId="75560EB1" w14:textId="77777777" w:rsidR="00844B37" w:rsidRDefault="00844B37" w:rsidP="00FE47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Děti se spolupodílí na rozhodování, co budeme dělat.</w:t>
      </w:r>
    </w:p>
    <w:p w14:paraId="017E9131" w14:textId="77777777" w:rsidR="00614FD5" w:rsidRPr="002770BC" w:rsidRDefault="00614FD5" w:rsidP="00614FD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F94C610" w14:textId="77777777" w:rsidR="00844B37" w:rsidRPr="00614FD5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6.5 Krizový plán</w:t>
      </w:r>
    </w:p>
    <w:p w14:paraId="397F35A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A1064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má vypracovaný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Krizový plán, jehož součástí je seznam důležitých telefonních čísel, postupy při řešení krizových situací (úraz dítěte, šíření infekce, parazitů, ztráta dítěte, požár, </w:t>
      </w:r>
      <w:proofErr w:type="gram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živelné</w:t>
      </w:r>
      <w:proofErr w:type="gram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pohromy, nevyzvednutí dítěte) a</w:t>
      </w:r>
      <w:r w:rsidR="00FC30E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který je k nahlédnutí v zázemí.</w:t>
      </w:r>
    </w:p>
    <w:p w14:paraId="603ACF0A" w14:textId="77777777" w:rsidR="00FC30E2" w:rsidRPr="002770BC" w:rsidRDefault="00FC30E2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B259E61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6.6 Spolupráce s rodiči, rodičovské schůzky</w:t>
      </w:r>
    </w:p>
    <w:p w14:paraId="7D39D0B7" w14:textId="77777777" w:rsidR="00A52FD5" w:rsidRPr="002770BC" w:rsidRDefault="00A52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Spolupráce s rodiči je stěžejním pilířem fungování LK Pecka. Komunitní způsob fungování </w:t>
      </w:r>
      <w:r w:rsidR="00B7519B" w:rsidRPr="002770BC">
        <w:rPr>
          <w:rFonts w:asciiTheme="majorHAnsi" w:hAnsiTheme="majorHAnsi" w:cs="Arial"/>
          <w:color w:val="000000"/>
          <w:sz w:val="24"/>
          <w:szCs w:val="24"/>
        </w:rPr>
        <w:t>LK Pecka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základem jeho udržitelnosti. Dobré vztahy mezi průvodci a rodiči budujeme na 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společných slavnostech, rodičovských konzultacích i brigádách.</w:t>
      </w:r>
      <w:r w:rsidR="00D75A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Rodiče se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tímto způsobem podílejí na provozu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2E0908BF" w14:textId="77777777" w:rsidR="00BE39FA" w:rsidRPr="002770BC" w:rsidRDefault="00A52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Předávání informací mezi rodiči, průvodci a koordinátor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kami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probíhá primárně emailem. V maringotce je také nástěnka s aktuálními informacemi. Dále jsou aktuality zveřejňovány na webu, sociálních sítích a ve </w:t>
      </w:r>
      <w:proofErr w:type="spellStart"/>
      <w:r w:rsidR="009C4C93">
        <w:rPr>
          <w:rFonts w:asciiTheme="majorHAnsi" w:eastAsia="Times New Roman" w:hAnsiTheme="majorHAnsi" w:cs="Times New Roman"/>
          <w:sz w:val="24"/>
          <w:szCs w:val="24"/>
          <w:lang w:eastAsia="cs-CZ"/>
        </w:rPr>
        <w:t>Signal</w:t>
      </w:r>
      <w:proofErr w:type="spell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skupině</w:t>
      </w:r>
      <w:r w:rsidR="00BE39F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Také formou konzultací a rodičovských schůzek.</w:t>
      </w:r>
    </w:p>
    <w:p w14:paraId="2BA1626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Konzultace se konají 2x za školní rok.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Termín konání schůzky je oznámen rodičům emailem min. 14 dnů předem.</w:t>
      </w:r>
    </w:p>
    <w:p w14:paraId="6949BDA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Záležitosti spadající do kompetence </w:t>
      </w:r>
      <w:r w:rsidR="00B7519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gram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řeší</w:t>
      </w:r>
      <w:proofErr w:type="gram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rodič s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B7519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</w:t>
      </w:r>
      <w:r w:rsidR="00314B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V případě, že jde o </w:t>
      </w:r>
      <w:r w:rsidR="00BE39F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provozní záležitost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obrací se rodič na koordinátorku</w:t>
      </w:r>
      <w:r w:rsidR="00314B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4CFE53AA" w14:textId="77777777" w:rsidR="00BE39FA" w:rsidRPr="002770BC" w:rsidRDefault="00BE39FA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3DC74FA" w14:textId="77777777" w:rsidR="00844B37" w:rsidRPr="002770BC" w:rsidRDefault="00844B37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6.7 Pedagogická koncepce</w:t>
      </w:r>
    </w:p>
    <w:p w14:paraId="4B807AF4" w14:textId="77777777" w:rsidR="001B7177" w:rsidRPr="002770BC" w:rsidRDefault="001B7177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Pedagogická koncepce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vychází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 lesní pedago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giky a respektujícího přístupu.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Inspirujeme se přírodní a waldorfskou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pedagogikou, která si klade za cíl vzdělávat děti všestranně. Využíváme prvky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Montessori, kde je kladen důraz na budování vlastní odpovědnosti a samostatnosti.</w:t>
      </w:r>
    </w:p>
    <w:p w14:paraId="1AF9BE35" w14:textId="77777777" w:rsidR="000179AE" w:rsidRPr="002770BC" w:rsidRDefault="000179AE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Už velmi malé děti pracují s opravdovým nářadím (škrabka, kladívko, pilka, nůž). Snažíme se, aby se dítě o sebe dokázalo postarat v co největší míře samo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oblékání, stolování, nalévání polévky, uklízení nářadí apod.) K dětem přistupujeme s respektem, jako k partnerům, od kterých se můžeme mnohé přiučit. Důraz je kladen i na dodržování daných pravidel, na kterých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děti a průvodci společně domluví. </w:t>
      </w:r>
    </w:p>
    <w:p w14:paraId="7A02A961" w14:textId="77777777" w:rsidR="001B7177" w:rsidRPr="002770BC" w:rsidRDefault="001B7177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5328DBEF" w14:textId="77777777" w:rsidR="00844B37" w:rsidRPr="002770BC" w:rsidRDefault="00844B37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6.8 </w:t>
      </w:r>
      <w:r w:rsidR="00B7519B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Průvodci</w:t>
      </w:r>
    </w:p>
    <w:p w14:paraId="618A36AA" w14:textId="77777777" w:rsidR="00844B37" w:rsidRPr="002770BC" w:rsidRDefault="00844B37" w:rsidP="005918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Se skupinou max. 8 dětí prac</w:t>
      </w:r>
      <w:r w:rsidR="00B7519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uje vždy jedna dospělá osoba. Znamená to, že pokud je skupinka menší, do počtu 8 dětí, může program v </w:t>
      </w:r>
      <w:r w:rsidR="00DD7B8E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LK Pecka</w:t>
      </w:r>
      <w:r w:rsidR="00B7519B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zajišťovat pouze jeden průvodce.</w:t>
      </w:r>
    </w:p>
    <w:p w14:paraId="0E60059B" w14:textId="77777777" w:rsidR="001229CE" w:rsidRPr="002770BC" w:rsidRDefault="001229CE" w:rsidP="005918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sz w:val="24"/>
          <w:szCs w:val="24"/>
        </w:rPr>
        <w:t>Průvodci se zajímají o problematiku „lesních mateřských škol“, dále se vzdělávají a pracují na svém osobním rozvoji. Po domluvě s průvodcem se mohou programu LK Pecka účastnit dobrovolníci, studenti na praxi nebo rodiče</w:t>
      </w:r>
      <w:r w:rsidR="00B7519B" w:rsidRPr="002770BC">
        <w:rPr>
          <w:rFonts w:asciiTheme="majorHAnsi" w:hAnsiTheme="majorHAnsi"/>
          <w:sz w:val="24"/>
          <w:szCs w:val="24"/>
        </w:rPr>
        <w:t xml:space="preserve"> (dále asistenti)</w:t>
      </w:r>
      <w:r w:rsidRPr="002770BC">
        <w:rPr>
          <w:rFonts w:asciiTheme="majorHAnsi" w:hAnsiTheme="majorHAnsi"/>
          <w:sz w:val="24"/>
          <w:szCs w:val="24"/>
        </w:rPr>
        <w:t>. Při práci s dětmi uplatňují průvodci zásady respektující výchovy, přírodní pedagogiky a environmentální výchovy.</w:t>
      </w:r>
      <w:r w:rsidR="00B7519B" w:rsidRPr="002770BC">
        <w:rPr>
          <w:rFonts w:asciiTheme="majorHAnsi" w:hAnsiTheme="majorHAnsi"/>
          <w:sz w:val="24"/>
          <w:szCs w:val="24"/>
        </w:rPr>
        <w:t xml:space="preserve"> Asistenti průvodce jsou proškolení k péči o děti LK Pecka a oprávněni k předávání a přebírání dětí rodičů</w:t>
      </w:r>
      <w:r w:rsidR="00314BB6" w:rsidRPr="002770BC">
        <w:rPr>
          <w:rFonts w:asciiTheme="majorHAnsi" w:hAnsiTheme="majorHAnsi"/>
          <w:sz w:val="24"/>
          <w:szCs w:val="24"/>
        </w:rPr>
        <w:t>.</w:t>
      </w:r>
    </w:p>
    <w:p w14:paraId="14C3C9BA" w14:textId="77777777" w:rsidR="00462827" w:rsidRPr="002770BC" w:rsidRDefault="00462827" w:rsidP="00FE4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770BC">
        <w:rPr>
          <w:rFonts w:asciiTheme="majorHAnsi" w:hAnsiTheme="majorHAnsi"/>
          <w:sz w:val="24"/>
          <w:szCs w:val="24"/>
        </w:rPr>
        <w:t xml:space="preserve">Pedagogickému týmu a </w:t>
      </w:r>
      <w:r w:rsidR="000D5A57" w:rsidRPr="002770BC">
        <w:rPr>
          <w:rFonts w:asciiTheme="majorHAnsi" w:hAnsiTheme="majorHAnsi"/>
          <w:sz w:val="24"/>
          <w:szCs w:val="24"/>
        </w:rPr>
        <w:t>koordinátor</w:t>
      </w:r>
      <w:r w:rsidR="00F32DC1">
        <w:rPr>
          <w:rFonts w:asciiTheme="majorHAnsi" w:hAnsiTheme="majorHAnsi"/>
          <w:sz w:val="24"/>
          <w:szCs w:val="24"/>
        </w:rPr>
        <w:t>ce</w:t>
      </w:r>
      <w:r w:rsidRPr="002770B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770BC">
        <w:rPr>
          <w:rFonts w:asciiTheme="majorHAnsi" w:hAnsiTheme="majorHAnsi"/>
          <w:sz w:val="24"/>
          <w:szCs w:val="24"/>
        </w:rPr>
        <w:t>slouží</w:t>
      </w:r>
      <w:proofErr w:type="gramEnd"/>
      <w:r w:rsidRPr="002770BC">
        <w:rPr>
          <w:rFonts w:asciiTheme="majorHAnsi" w:hAnsiTheme="majorHAnsi"/>
          <w:sz w:val="24"/>
          <w:szCs w:val="24"/>
        </w:rPr>
        <w:t xml:space="preserve"> k flexibilní komunikaci a předávání</w:t>
      </w:r>
      <w:r w:rsidR="00FF1EBC" w:rsidRPr="002770BC">
        <w:rPr>
          <w:rFonts w:asciiTheme="majorHAnsi" w:hAnsiTheme="majorHAnsi"/>
          <w:sz w:val="24"/>
          <w:szCs w:val="24"/>
        </w:rPr>
        <w:t xml:space="preserve"> informací</w:t>
      </w:r>
      <w:r w:rsidR="00B42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C4C93">
        <w:rPr>
          <w:rFonts w:asciiTheme="majorHAnsi" w:hAnsiTheme="majorHAnsi"/>
          <w:sz w:val="24"/>
          <w:szCs w:val="24"/>
        </w:rPr>
        <w:t>Signal</w:t>
      </w:r>
      <w:proofErr w:type="spellEnd"/>
      <w:r w:rsidRPr="002770BC">
        <w:rPr>
          <w:rFonts w:asciiTheme="majorHAnsi" w:hAnsiTheme="majorHAnsi"/>
          <w:sz w:val="24"/>
          <w:szCs w:val="24"/>
        </w:rPr>
        <w:t>.</w:t>
      </w:r>
      <w:r w:rsidR="00462291">
        <w:rPr>
          <w:rFonts w:asciiTheme="majorHAnsi" w:hAnsiTheme="majorHAnsi"/>
          <w:sz w:val="24"/>
          <w:szCs w:val="24"/>
        </w:rPr>
        <w:t xml:space="preserve"> Pravidelně každý měsíc probíhají porady průvodců a koordinátorky LK Pecka.</w:t>
      </w:r>
    </w:p>
    <w:p w14:paraId="361EA3D0" w14:textId="77777777" w:rsidR="001229CE" w:rsidRPr="002770BC" w:rsidRDefault="001229CE" w:rsidP="00FE47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07F21BA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6.9 Stravování</w:t>
      </w:r>
    </w:p>
    <w:p w14:paraId="383DBB21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Stravování se skládá ze svačinek a oběda.</w:t>
      </w:r>
    </w:p>
    <w:p w14:paraId="3340C3A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Dopolední 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i odpolední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svačink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zajišťují rodiče: do batůžku je třeba sbalit láhev s pitím (v zimních měsících teplý </w:t>
      </w:r>
      <w:r w:rsidR="00462291">
        <w:rPr>
          <w:rFonts w:asciiTheme="majorHAnsi" w:eastAsia="Times New Roman" w:hAnsiTheme="majorHAnsi" w:cs="Times New Roman"/>
          <w:sz w:val="24"/>
          <w:szCs w:val="24"/>
          <w:lang w:eastAsia="cs-CZ"/>
        </w:rPr>
        <w:t>nápoj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 termosce) a dopolední svačinu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O</w:t>
      </w:r>
      <w:r w:rsidR="00462291">
        <w:rPr>
          <w:rFonts w:asciiTheme="majorHAnsi" w:eastAsia="Times New Roman" w:hAnsiTheme="majorHAnsi" w:cs="Times New Roman"/>
          <w:sz w:val="24"/>
          <w:szCs w:val="24"/>
          <w:lang w:eastAsia="cs-CZ"/>
        </w:rPr>
        <w:t>značenou o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dpolední svačinu </w:t>
      </w:r>
      <w:proofErr w:type="gramStart"/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uloží</w:t>
      </w:r>
      <w:proofErr w:type="gramEnd"/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rodič do přepravky tomu určené v</w:t>
      </w:r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1229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maringotce</w:t>
      </w:r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Obědy </w:t>
      </w:r>
      <w:proofErr w:type="gramStart"/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vaří</w:t>
      </w:r>
      <w:proofErr w:type="gramEnd"/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maminky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 všechny děti</w:t>
      </w:r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střídají se. Jídelníček i záznam obědů je ve veřejné (pro členy spolku) tabulce. </w:t>
      </w:r>
      <w:r w:rsidR="009D0F4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Oběd přiváží rodič ráno s dítětem nebo na čas oběda rovnou teplý. Pro rodiče, který veze oběd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9D0F4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platí výjimka parkování a může na nezbytně dlouhou dobu zastavit na parkovacím místě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domu na ulici Luční 731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Velká Bíteš.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Pokud rodič nechce vařit, může si obědy</w:t>
      </w:r>
      <w:r w:rsidR="0046229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46229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pouze</w:t>
      </w:r>
      <w:r w:rsidR="00B2741F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zaplatit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Cena oběda je 5</w:t>
      </w:r>
      <w:r w:rsidR="006A3602">
        <w:rPr>
          <w:rFonts w:asciiTheme="majorHAnsi" w:eastAsia="Times New Roman" w:hAnsiTheme="majorHAnsi" w:cs="Times New Roman"/>
          <w:sz w:val="24"/>
          <w:szCs w:val="24"/>
          <w:lang w:eastAsia="cs-CZ"/>
        </w:rPr>
        <w:t>5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Kč. </w:t>
      </w:r>
      <w:r w:rsidR="0046282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Pokud si chce rodič oběd odhlásit, je potřeba</w:t>
      </w:r>
      <w:r w:rsidR="001A4E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tak učinit předchozí den do 16:00</w:t>
      </w:r>
      <w:r w:rsidR="0046282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hodin</w:t>
      </w:r>
      <w:r w:rsidR="001A4E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tak</w:t>
      </w:r>
      <w:r w:rsidR="008E030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že u svého dítěte příslušný den v tabulce </w:t>
      </w:r>
      <w:proofErr w:type="gramStart"/>
      <w:r w:rsidR="008E030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označí</w:t>
      </w:r>
      <w:proofErr w:type="gramEnd"/>
      <w:r w:rsidR="008E030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„0“</w:t>
      </w:r>
      <w:r w:rsidR="0046282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Pokud tak neučiní, může </w:t>
      </w:r>
      <w:r w:rsidR="00462827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>si oběd vyzvednout druhý den v</w:t>
      </w:r>
      <w:r w:rsidR="008E0308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> LK Pecka</w:t>
      </w:r>
      <w:r w:rsidR="00462827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nebo propadne. </w:t>
      </w:r>
      <w:r w:rsidR="00B2741F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Více viz. Manuál k vaření, který </w:t>
      </w:r>
      <w:proofErr w:type="gramStart"/>
      <w:r w:rsidR="00B2741F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>obdrží</w:t>
      </w:r>
      <w:proofErr w:type="gramEnd"/>
      <w:r w:rsidR="00B2741F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5D6CA7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>emailem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8E0308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>rodič po podepsání Smlouvy o poskytování výchovně-vzdělávacího programu</w:t>
      </w:r>
      <w:r w:rsidR="00B2741F" w:rsidRPr="00614FD5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569F596D" w14:textId="77777777" w:rsidR="005D0F0B" w:rsidRPr="002770BC" w:rsidRDefault="005D0F0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A36906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6.10 Vybavení a oblečení dětí</w:t>
      </w:r>
    </w:p>
    <w:p w14:paraId="5A4F79AA" w14:textId="77777777" w:rsidR="005D0F0B" w:rsidRPr="002770BC" w:rsidRDefault="005D0F0B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Děti </w:t>
      </w:r>
      <w:r w:rsidR="00AB4FB9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LK Pecka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jsou venku za každého počasí. Je tedy třeba, aby byly vybaveny nepromokavým oblečením a botami a měly i dostatečnou zásobu náhradního oblečení v </w:t>
      </w:r>
      <w:r w:rsidR="00FF1EBC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krabici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maringotce.</w:t>
      </w:r>
    </w:p>
    <w:p w14:paraId="35FB6752" w14:textId="77777777" w:rsidR="009D0F4D" w:rsidRPr="002770BC" w:rsidRDefault="009D0F4D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Rodiče dbají na to, aby měly děti všechno oblečení</w:t>
      </w:r>
      <w:r w:rsidR="00FF1EBC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(i ostatní své věci)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podepsané.</w:t>
      </w:r>
    </w:p>
    <w:p w14:paraId="08B7723C" w14:textId="77777777" w:rsidR="008E0308" w:rsidRPr="002770BC" w:rsidRDefault="008E0308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Dítě v LK Pecka potřebuje:</w:t>
      </w:r>
    </w:p>
    <w:p w14:paraId="00A6192E" w14:textId="77777777" w:rsidR="009D0F4D" w:rsidRPr="002770BC" w:rsidRDefault="009D0F4D" w:rsidP="00FE47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Batoh, který dítěti velikostně odpovídá, sedí mu, a který má prsní popruh.</w:t>
      </w:r>
    </w:p>
    <w:p w14:paraId="7F20A1B8" w14:textId="77777777" w:rsidR="009D0F4D" w:rsidRPr="002770BC" w:rsidRDefault="009D0F4D" w:rsidP="00AB4FB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Vybavení batohu </w:t>
      </w:r>
    </w:p>
    <w:p w14:paraId="21E90FE6" w14:textId="77777777" w:rsidR="009D0F4D" w:rsidRPr="002770BC" w:rsidRDefault="009D0F4D" w:rsidP="00AB4FB9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podsedák (kousek karimatky)</w:t>
      </w:r>
    </w:p>
    <w:p w14:paraId="0513B9E8" w14:textId="77777777" w:rsidR="009D0F4D" w:rsidRPr="002770BC" w:rsidRDefault="005C5882" w:rsidP="00AB4FB9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</w:t>
      </w:r>
      <w:r w:rsidR="00844B37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apesník</w:t>
      </w:r>
      <w:r w:rsidR="009D0F4D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y </w:t>
      </w:r>
    </w:p>
    <w:p w14:paraId="60CFBA78" w14:textId="77777777" w:rsidR="009D0F4D" w:rsidRPr="002770BC" w:rsidRDefault="00844B37" w:rsidP="00AB4FB9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krabičku s dopolední svačinou a pití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(v zimě v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termosce</w:t>
      </w:r>
      <w:r w:rsidR="00FF1EB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14:paraId="1C31687C" w14:textId="77777777" w:rsidR="00844B37" w:rsidRPr="002770BC" w:rsidRDefault="009D0F4D" w:rsidP="00AB4FB9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 nepromokavém obalu</w:t>
      </w:r>
      <w:r w:rsidR="005D6CA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</w:t>
      </w:r>
      <w:r w:rsidR="00844B37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náhradní ponožky</w:t>
      </w:r>
      <w:r w:rsidR="00FF1EBC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legí</w:t>
      </w: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ny, spodní prádlo, v zimě rukavice</w:t>
      </w:r>
    </w:p>
    <w:p w14:paraId="2E821D30" w14:textId="77777777" w:rsidR="009D0F4D" w:rsidRPr="002770BC" w:rsidRDefault="009D0F4D" w:rsidP="00AB4FB9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tenké lano </w:t>
      </w:r>
      <w:proofErr w:type="gramStart"/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2m</w:t>
      </w:r>
      <w:proofErr w:type="gramEnd"/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dlouhé</w:t>
      </w:r>
    </w:p>
    <w:p w14:paraId="50A6807F" w14:textId="77777777" w:rsidR="000627F9" w:rsidRPr="002770BC" w:rsidRDefault="000627F9" w:rsidP="000627F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Batoh si dítě ukládá na věšák na maringotce</w:t>
      </w:r>
    </w:p>
    <w:p w14:paraId="1E9C5B9C" w14:textId="77777777" w:rsidR="009D0F4D" w:rsidRDefault="00844B37" w:rsidP="00FE47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spacák</w:t>
      </w:r>
      <w:r w:rsidR="009D0F4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nebo deka</w:t>
      </w:r>
      <w:r w:rsidR="000627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pro odpolední odpočinek, případně polštářek</w:t>
      </w:r>
    </w:p>
    <w:p w14:paraId="6F73307B" w14:textId="77777777" w:rsidR="00D75AD9" w:rsidRPr="002770BC" w:rsidRDefault="00D75AD9" w:rsidP="00FE47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hrnek</w:t>
      </w:r>
    </w:p>
    <w:p w14:paraId="3117E375" w14:textId="77777777" w:rsidR="009D0F4D" w:rsidRPr="002770BC" w:rsidRDefault="00D75AD9" w:rsidP="00FE47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krabici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DRÖNA z Ikea na náhradní oblečení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uložené v maringotce</w:t>
      </w:r>
    </w:p>
    <w:p w14:paraId="7C7DD43F" w14:textId="77777777" w:rsidR="005C5882" w:rsidRPr="002770BC" w:rsidRDefault="005C5882" w:rsidP="005C5882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 krabice rodič </w:t>
      </w:r>
      <w:proofErr w:type="gramStart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uloží</w:t>
      </w:r>
      <w:proofErr w:type="gramEnd"/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kontroluje – mikinu, tepláky/legíny, spodní prádlo, ponožky, trička s krátkým i dlouhým rukávem, bundu i nepromokavé kalhoty</w:t>
      </w:r>
    </w:p>
    <w:p w14:paraId="02445F70" w14:textId="77777777" w:rsidR="005C5882" w:rsidRPr="002770BC" w:rsidRDefault="00844B37" w:rsidP="005C5882">
      <w:pPr>
        <w:numPr>
          <w:ilvl w:val="0"/>
          <w:numId w:val="11"/>
        </w:numPr>
        <w:spacing w:before="100" w:beforeAutospacing="1" w:after="100" w:afterAutospacing="1" w:line="240" w:lineRule="auto"/>
        <w:ind w:left="675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náhradní obuv (holínky</w:t>
      </w:r>
      <w:r w:rsidR="005C588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) a přezůvky do zázemí jsou uloženy v šatně – v šatně má každé dítě vyhrazeno svoje vlastní místo, kam si odkládá svrchní oblečení, než jde do maringotky.</w:t>
      </w:r>
    </w:p>
    <w:p w14:paraId="140E0A8E" w14:textId="77777777" w:rsidR="005C5882" w:rsidRPr="002770BC" w:rsidRDefault="00844B37" w:rsidP="005C5882">
      <w:pPr>
        <w:numPr>
          <w:ilvl w:val="0"/>
          <w:numId w:val="11"/>
        </w:numPr>
        <w:spacing w:before="100" w:beforeAutospacing="1" w:after="0" w:afterAutospacing="1" w:line="240" w:lineRule="auto"/>
        <w:ind w:left="675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Léto:</w:t>
      </w:r>
    </w:p>
    <w:p w14:paraId="79B7AC45" w14:textId="77777777" w:rsidR="00844B37" w:rsidRPr="002770BC" w:rsidRDefault="005C5882" w:rsidP="005C5882">
      <w:pPr>
        <w:numPr>
          <w:ilvl w:val="1"/>
          <w:numId w:val="11"/>
        </w:numPr>
        <w:spacing w:before="100" w:beforeAutospacing="1" w:after="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doporučujeme ošetření repelentem a opalovacím krémem, pokrývku hlavy, pevnou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obuv (sandály s otevřenou špičkou nejsou vhodné do terénu)</w:t>
      </w:r>
    </w:p>
    <w:p w14:paraId="1658DD3D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cs-CZ"/>
        </w:rPr>
        <w:t>Upozornění pro rodiče</w:t>
      </w:r>
      <w:r w:rsidRPr="002770BC">
        <w:rPr>
          <w:rFonts w:asciiTheme="majorHAnsi" w:eastAsia="Times New Roman" w:hAnsiTheme="majorHAnsi" w:cs="Times New Roman"/>
          <w:iCs/>
          <w:sz w:val="24"/>
          <w:szCs w:val="24"/>
          <w:lang w:eastAsia="cs-CZ"/>
        </w:rPr>
        <w:t> </w:t>
      </w:r>
      <w:r w:rsidR="005D6CA7">
        <w:rPr>
          <w:rFonts w:asciiTheme="majorHAnsi" w:eastAsia="Times New Roman" w:hAnsiTheme="majorHAnsi" w:cs="Times New Roman"/>
          <w:iCs/>
          <w:sz w:val="24"/>
          <w:szCs w:val="24"/>
          <w:lang w:eastAsia="cs-CZ"/>
        </w:rPr>
        <w:t>– s</w:t>
      </w:r>
      <w:r w:rsidRPr="002770BC">
        <w:rPr>
          <w:rFonts w:asciiTheme="majorHAnsi" w:eastAsia="Times New Roman" w:hAnsiTheme="majorHAnsi" w:cs="Times New Roman"/>
          <w:iCs/>
          <w:sz w:val="24"/>
          <w:szCs w:val="24"/>
          <w:lang w:eastAsia="cs-CZ"/>
        </w:rPr>
        <w:t xml:space="preserve"> ohledem na častý pobyt v lese se oblečení může zašpinit, natrhnout apod. Je třeba mít toto na vědomí a oblečení tomuto faktu přizpůsobit. Spolek nenese odpovědnost za zašpiněné či poničené oblečení.</w:t>
      </w:r>
    </w:p>
    <w:p w14:paraId="6A2C1E89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99C628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6.11 ZDRAVÍ DÍTĚTE</w:t>
      </w:r>
    </w:p>
    <w:p w14:paraId="3F7BEEEB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6.11.1 Obecné</w:t>
      </w:r>
    </w:p>
    <w:p w14:paraId="1089711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</w:t>
      </w:r>
      <w:r w:rsidR="000627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růvodci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absolvovali kurz první pomocí se zaměřením na děti.</w:t>
      </w:r>
    </w:p>
    <w:p w14:paraId="03C4FA72" w14:textId="77777777" w:rsidR="00844B37" w:rsidRPr="002770BC" w:rsidRDefault="00182BC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</w:t>
      </w:r>
      <w:r w:rsidR="000627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růvodci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mají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stále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 dispozici plně vybavenou lékárničku, </w:t>
      </w:r>
      <w:r w:rsidR="000627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mobilní telefon s čís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</w:t>
      </w:r>
      <w:r w:rsidR="000627F9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y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rodičů a záchranných složek a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s aplikací Záchranka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5918E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Také u sebe p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</w:t>
      </w:r>
      <w:r w:rsidR="005918EC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nosí do terénu rezervní náhradní oblečení pro děti.</w:t>
      </w:r>
    </w:p>
    <w:p w14:paraId="36C88E87" w14:textId="77777777" w:rsidR="00182BC5" w:rsidRPr="002770BC" w:rsidRDefault="00182BC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 každém úraze je rodič informován.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 zázemí je vedena Kniha úrazů.</w:t>
      </w:r>
    </w:p>
    <w:p w14:paraId="4710A3D7" w14:textId="77777777" w:rsidR="00844B37" w:rsidRPr="002770BC" w:rsidRDefault="00844B37" w:rsidP="00182BC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Rodič je povinen informovat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 důležitých okolnostech spojených se stavem dítěte (dítě po nemoci, závažné události v rodině). </w:t>
      </w:r>
    </w:p>
    <w:p w14:paraId="646A3DEE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Alergické děti musí být individuálně vybaveny léky.</w:t>
      </w:r>
    </w:p>
    <w:p w14:paraId="5AD6B098" w14:textId="77777777" w:rsidR="002907E9" w:rsidRPr="002770BC" w:rsidRDefault="002907E9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7941AEF3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Dítě je nutno nechat doma v případě, že u něj zpozorujete některý z těchto symptomů:</w:t>
      </w:r>
    </w:p>
    <w:p w14:paraId="67E1AA85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zvýšená teplota (je třeba nechat dítě doma alespoň 2 dny po vymizení symptomů)</w:t>
      </w:r>
    </w:p>
    <w:p w14:paraId="57578F19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kašel a rýma, které evidentně oslabují dítě</w:t>
      </w:r>
    </w:p>
    <w:p w14:paraId="5519A9AB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zvracení (je třeba nechat dítě doma alespoň 2 dny po vymizení symptomů)</w:t>
      </w:r>
    </w:p>
    <w:p w14:paraId="548EDB10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průjem (je třeba nechat dítě doma alespoň 1 den po vymizení symptomů)</w:t>
      </w:r>
    </w:p>
    <w:p w14:paraId="0776DBC5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bolest v uchu</w:t>
      </w:r>
    </w:p>
    <w:p w14:paraId="75D9B7B4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bolest břicha</w:t>
      </w:r>
    </w:p>
    <w:p w14:paraId="3C697BDD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bolest při močení</w:t>
      </w:r>
    </w:p>
    <w:p w14:paraId="35C19059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vši</w:t>
      </w:r>
    </w:p>
    <w:p w14:paraId="5DCB6F9C" w14:textId="77777777" w:rsidR="00844B37" w:rsidRPr="002770BC" w:rsidRDefault="00844B37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 xml:space="preserve">v rodině se vyskytlo závažné infekční onemocnění (salmonelóza, </w:t>
      </w:r>
      <w:r w:rsidR="001E3EC8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žloutenka</w:t>
      </w:r>
      <w:r w:rsidR="00D75AD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atd.)</w:t>
      </w:r>
    </w:p>
    <w:p w14:paraId="6085A63C" w14:textId="77777777" w:rsidR="00ED6C9A" w:rsidRPr="002770BC" w:rsidRDefault="00DD7B8E" w:rsidP="00FE47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 případě výskytu C</w:t>
      </w:r>
      <w:r w:rsidR="00ED6C9A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ovid-19 v rodině</w:t>
      </w:r>
      <w:r w:rsidR="00A653A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zůstává dítě v karanténě dle platných hygienických norem</w:t>
      </w:r>
    </w:p>
    <w:p w14:paraId="02474197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může odmítnout dítě do LK </w:t>
      </w:r>
      <w:r w:rsidR="00182BC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přijmout, pokud na dítěti pozoruje nějaký z výše uvedených symptomů.</w:t>
      </w:r>
    </w:p>
    <w:p w14:paraId="02ABDFA7" w14:textId="77777777" w:rsidR="00844B37" w:rsidRPr="002770BC" w:rsidRDefault="00182BC5" w:rsidP="00182BC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 případě vyskytnutí př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íznaků u dítěte informuje průvodce</w:t>
      </w:r>
      <w:r w:rsidR="007201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telefonicky rodiče a ti si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dítě vyzvednou </w:t>
      </w:r>
      <w:r w:rsidR="001A4E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neodkladně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V případě závažnějších úrazů volá p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RZS a poté informuje rodiče. </w:t>
      </w:r>
    </w:p>
    <w:p w14:paraId="16AFBA14" w14:textId="77777777" w:rsidR="00182BC5" w:rsidRPr="002770BC" w:rsidRDefault="00182BC5" w:rsidP="00182BC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E824269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6.11.2 Klíšťata</w:t>
      </w:r>
    </w:p>
    <w:p w14:paraId="163AB4B8" w14:textId="77777777" w:rsidR="00182BC5" w:rsidRPr="002770BC" w:rsidRDefault="00844B37" w:rsidP="00182BC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 případě nálezu klíštěte je klíště neprodleně odstraněno p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růvodcem,</w:t>
      </w:r>
      <w:r w:rsidR="00182BC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místo kousnutí je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vydesinfikováno a</w:t>
      </w:r>
      <w:r w:rsidR="00182BC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označeno fixem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 pozdější pozorování</w:t>
      </w:r>
      <w:r w:rsidR="00182BC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6533C0F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Rodiče dbají na řádné prohlédnutí dítěte po pobytu 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 </w:t>
      </w:r>
      <w:r w:rsidR="00DD7B8E" w:rsidRPr="002770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0D7DF668" w14:textId="77777777" w:rsidR="00ED6C9A" w:rsidRPr="002770BC" w:rsidRDefault="00ED6C9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3462BC3D" w14:textId="77777777" w:rsidR="00ED6C9A" w:rsidRPr="002770BC" w:rsidRDefault="00ED6C9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6.11.3 Covid -19</w:t>
      </w:r>
    </w:p>
    <w:p w14:paraId="4ADC3C70" w14:textId="77777777" w:rsidR="00ED6C9A" w:rsidRPr="002770BC" w:rsidRDefault="00ED6C9A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 případě, že se v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objeví 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C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ovid-19, vyhodnotí koordinátorka</w:t>
      </w:r>
      <w:r w:rsidR="000D5A5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situaci</w:t>
      </w:r>
      <w:r w:rsidR="00A653AD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dle platných aktuálních nařízení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zkonzultuje ji s Krajskou hygienickou stanicí a pokud to bude nutn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é, bude provoz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pozastaven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 Každá situace bude vyhodnocena individuálně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v souladu s platným epidemiologickým postupem. Očkování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ů proti C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ovid-19 v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je dobrovolné.</w:t>
      </w:r>
    </w:p>
    <w:p w14:paraId="7E076B14" w14:textId="77777777" w:rsidR="00182BC5" w:rsidRPr="002770BC" w:rsidRDefault="00182BC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7DA3C8A9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6.12 POJIŠTĚNÍ</w:t>
      </w:r>
    </w:p>
    <w:p w14:paraId="0F55F8E7" w14:textId="77777777" w:rsidR="00B4244C" w:rsidRDefault="00C967C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Lesní klub Pecka,</w:t>
      </w:r>
      <w:r w:rsidR="00844B37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844B37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 w:rsidR="00844B37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AA38DC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je</w:t>
      </w:r>
      <w:r w:rsidR="00DD7B8E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pojištěn u</w:t>
      </w:r>
      <w:r w:rsidR="00B4244C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České podnikatelské pojišťovny a.s</w:t>
      </w:r>
      <w:r w:rsidR="00844B37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. Součásti smlouvy je pojištění</w:t>
      </w:r>
      <w:r w:rsid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majetku a</w:t>
      </w:r>
      <w:r w:rsidR="00844B37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pojištění odpovědnosti organizace, zaměstnanců a dobrovolníků.</w:t>
      </w:r>
    </w:p>
    <w:p w14:paraId="703A72FB" w14:textId="77777777" w:rsidR="00B4244C" w:rsidRPr="00B4244C" w:rsidRDefault="00B4244C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D5A08D0" w14:textId="77777777" w:rsidR="00C967CE" w:rsidRPr="002770BC" w:rsidRDefault="0032414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  <w:r w:rsidR="00DD7B8E" w:rsidRPr="00B4244C">
        <w:rPr>
          <w:rFonts w:asciiTheme="majorHAnsi" w:eastAsia="Times New Roman" w:hAnsiTheme="majorHAnsi" w:cs="Times New Roman"/>
          <w:sz w:val="24"/>
          <w:szCs w:val="24"/>
          <w:lang w:eastAsia="cs-CZ"/>
        </w:rPr>
        <w:t>v zastoupení průvodcem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přebírá odpovědnost za dítě okamžikem předání dítěte rodič</w:t>
      </w:r>
      <w:r w:rsidR="001A4E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em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či pověřenou osobou průvodci LK Pecka, ve chvíli, kdy se rodič </w:t>
      </w:r>
      <w:proofErr w:type="gramStart"/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rozloučí</w:t>
      </w:r>
      <w:proofErr w:type="gramEnd"/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 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to znamená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 že je dítě předané a LK Pecka nyní má zodpovědnost za dítě. Stejně tak při vyzvedávání dítěte, ve chvíli</w:t>
      </w:r>
      <w:r w:rsidR="001A4E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kdy dorazí rodič a pozdraví se s průvodcem, </w:t>
      </w:r>
      <w:proofErr w:type="gramStart"/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končí</w:t>
      </w:r>
      <w:proofErr w:type="gramEnd"/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odpovědnost </w:t>
      </w:r>
      <w:r w:rsidR="00DD7B8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opět už přebírá zodpovědnost rodič.</w:t>
      </w:r>
      <w:r w:rsidR="00D75AD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Ve zdravotním dotazníku j</w:t>
      </w:r>
      <w:r w:rsidR="0012417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 možné stanovit pověřenou osobu, která je oprávněna také dítě předávat a vyzvedávat. Často to bývají maminky, které si vypomáhají s dovozem dětí.</w:t>
      </w:r>
    </w:p>
    <w:p w14:paraId="5210D054" w14:textId="77777777" w:rsidR="00C967CE" w:rsidRDefault="00C967C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A150C44" w14:textId="77777777" w:rsidR="00B4244C" w:rsidRDefault="00B4244C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Lesní klub Pecka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F32DC1">
        <w:rPr>
          <w:rFonts w:asciiTheme="majorHAnsi" w:eastAsia="Times New Roman" w:hAnsiTheme="majorHAnsi" w:cs="Times New Roman"/>
          <w:sz w:val="24"/>
          <w:szCs w:val="24"/>
          <w:lang w:eastAsia="cs-CZ"/>
        </w:rPr>
        <w:t>má také sjednané úrazové pojištění pro děti.</w:t>
      </w:r>
    </w:p>
    <w:p w14:paraId="4484802B" w14:textId="77777777" w:rsidR="00614FD5" w:rsidRDefault="00614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A35C7F1" w14:textId="77777777" w:rsidR="00614FD5" w:rsidRDefault="00614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C44259D" w14:textId="77777777" w:rsidR="00614FD5" w:rsidRDefault="00614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0D63F9AA" w14:textId="77777777" w:rsidR="00614FD5" w:rsidRDefault="00614FD5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4F6DAB86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7 PRÁVA A POVINNOSTI</w:t>
      </w:r>
    </w:p>
    <w:p w14:paraId="3D5A196F" w14:textId="77777777" w:rsidR="00844B37" w:rsidRPr="002770BC" w:rsidRDefault="00C967C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7.1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 Práva a povinnosti </w:t>
      </w:r>
      <w:r w:rsidR="00D81965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průvodců</w:t>
      </w:r>
    </w:p>
    <w:p w14:paraId="448E846D" w14:textId="77777777" w:rsidR="00844B37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 má právo na zdvořilé chování ze strany rodičů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>a důstojné prostředí, ve kterém vykonává svou práci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2A7B1FEB" w14:textId="77777777" w:rsidR="00844B37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 povinen odpovídat rodičům na jejich připomínky a dotazy vhodným způsobem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50843770" w14:textId="77777777" w:rsidR="00844B37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á právo nepřevzít dítě s viditelnými projevy onemocnění v zájmu zachování zdraví ostatních dětí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7B4F9EF2" w14:textId="77777777" w:rsidR="00844B37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ozhodovat o metodách a postupech pro naplnění výchovných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  <w:t xml:space="preserve">a vzdělávacích cílů školy v souladu s </w:t>
      </w:r>
      <w:proofErr w:type="gramStart"/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filosofií</w:t>
      </w:r>
      <w:proofErr w:type="gramEnd"/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školky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3891B342" w14:textId="77777777" w:rsidR="00844B37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J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e povinen nahlásit nepřevzetí dítěte koordinátorce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091F31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4896C2DE" w14:textId="77777777" w:rsidR="00844B37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á právo nevpustit do objektu LK 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cizí osoby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5ABE9AF5" w14:textId="77777777" w:rsidR="00C967CE" w:rsidRPr="002770BC" w:rsidRDefault="00FA7F16" w:rsidP="00FE47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M</w:t>
      </w:r>
      <w:r w:rsidR="003241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á povinnost dodržovat E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tický kodex pedagogů lesních školek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5D4BA0D0" w14:textId="77777777" w:rsidR="00844B37" w:rsidRPr="002770BC" w:rsidRDefault="00C967CE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7.2</w:t>
      </w:r>
      <w:r w:rsidR="00844B3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Práva a povinnosti zákonných zástupců</w:t>
      </w:r>
    </w:p>
    <w:p w14:paraId="39653669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Zákonní zástupci mají právo:</w:t>
      </w:r>
    </w:p>
    <w:p w14:paraId="7AE534BB" w14:textId="77777777" w:rsidR="00844B37" w:rsidRPr="002770BC" w:rsidRDefault="00FA7F16" w:rsidP="00FE47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a diskrétnost a ochranu informací, týkajících se jejich osobního a rodinného života</w:t>
      </w:r>
    </w:p>
    <w:p w14:paraId="4624DAED" w14:textId="77777777" w:rsidR="00844B37" w:rsidRPr="002770BC" w:rsidRDefault="00844B37" w:rsidP="00C967C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na svobodný přístup k informacím týkající se průběhu a výsledků předškolního vzdělávání svých dětí</w:t>
      </w:r>
    </w:p>
    <w:p w14:paraId="0EEF8CA5" w14:textId="77777777" w:rsidR="00844B37" w:rsidRPr="002770BC" w:rsidRDefault="00844B37" w:rsidP="00FE47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konzultovat výchovné i jiné problémy svého dítěte s p</w:t>
      </w:r>
      <w:r w:rsidR="003241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růvodcem</w:t>
      </w:r>
    </w:p>
    <w:p w14:paraId="16F3418D" w14:textId="77777777" w:rsidR="00844B37" w:rsidRPr="002770BC" w:rsidRDefault="00844B37" w:rsidP="00FE47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přispívat svými návrhy k obohacení vzdělávacího obsahu </w:t>
      </w:r>
    </w:p>
    <w:p w14:paraId="0D268D20" w14:textId="77777777" w:rsidR="00844B37" w:rsidRPr="002770BC" w:rsidRDefault="00844B37" w:rsidP="00FE47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zapojit se do řešení </w:t>
      </w:r>
      <w:r w:rsidR="00C967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problematiky stravování dětí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 LK Pecka</w:t>
      </w:r>
    </w:p>
    <w:p w14:paraId="1B00C25E" w14:textId="77777777" w:rsidR="00D81965" w:rsidRPr="002770BC" w:rsidRDefault="00D81965" w:rsidP="00FE47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účastnit se členské schůze</w:t>
      </w:r>
      <w:r w:rsidR="003241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spolku Lesní klub Pecka </w:t>
      </w:r>
      <w:proofErr w:type="spellStart"/>
      <w:r w:rsidR="003241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z.s</w:t>
      </w:r>
      <w:proofErr w:type="spellEnd"/>
      <w:r w:rsidR="00324145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072D5D67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Zákonní zástupci jsou povinni:</w:t>
      </w:r>
    </w:p>
    <w:p w14:paraId="7264F64E" w14:textId="77777777" w:rsidR="00026DCE" w:rsidRPr="002770BC" w:rsidRDefault="00026DCE" w:rsidP="00026DCE">
      <w:pPr>
        <w:numPr>
          <w:ilvl w:val="0"/>
          <w:numId w:val="20"/>
        </w:numPr>
        <w:spacing w:before="100" w:beforeAutospacing="1"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zajistit řádnou docházku dítěte do LK Pecka</w:t>
      </w:r>
    </w:p>
    <w:p w14:paraId="264A0FE4" w14:textId="77777777" w:rsidR="00124176" w:rsidRPr="002770BC" w:rsidRDefault="00844B37" w:rsidP="00324145">
      <w:pPr>
        <w:numPr>
          <w:ilvl w:val="0"/>
          <w:numId w:val="20"/>
        </w:numPr>
        <w:spacing w:before="100" w:beforeAutospacing="1"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předávat dítě p</w:t>
      </w:r>
      <w:r w:rsidR="00026DCE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růvodci</w:t>
      </w:r>
      <w:r w:rsidR="0046282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osobně, nebo v zastoupení</w:t>
      </w:r>
    </w:p>
    <w:p w14:paraId="0250538E" w14:textId="77777777" w:rsidR="00844B37" w:rsidRPr="002770BC" w:rsidRDefault="00844B37" w:rsidP="00324145">
      <w:pPr>
        <w:numPr>
          <w:ilvl w:val="0"/>
          <w:numId w:val="20"/>
        </w:numPr>
        <w:spacing w:before="100" w:beforeAutospacing="1"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včas nahlásit jakékoli změny v chování dítěte</w:t>
      </w:r>
    </w:p>
    <w:p w14:paraId="5EA22B20" w14:textId="77777777" w:rsidR="00844B37" w:rsidRPr="002770BC" w:rsidRDefault="00844B37" w:rsidP="00F3176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přivádět pouze zdravé dítě</w:t>
      </w:r>
    </w:p>
    <w:p w14:paraId="0E5D61D7" w14:textId="77777777" w:rsidR="00844B37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včas nahlásit případné změny v důležitých datech a údajích (změna bydliště, telefonu, zdravotní pojišťovny atd.)</w:t>
      </w:r>
    </w:p>
    <w:p w14:paraId="2F7F3F36" w14:textId="77777777" w:rsidR="00844B37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 daných termínech platit členské příspěvky</w:t>
      </w:r>
    </w:p>
    <w:p w14:paraId="3FA8C6BF" w14:textId="77777777" w:rsidR="00217D12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včas omlouvat nepřítomnost dítěte v </w:t>
      </w:r>
      <w:r w:rsidR="00217D1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LK Pecka </w:t>
      </w:r>
    </w:p>
    <w:p w14:paraId="48DD55D8" w14:textId="77777777" w:rsidR="00844B37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respektovat pravidla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</w:p>
    <w:p w14:paraId="6E330BBE" w14:textId="77777777" w:rsidR="00844B37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při převzetí dítěte od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zkontrolovat zdravotní stav dítěte (možný úraz, poranění dítěte</w:t>
      </w:r>
      <w:r w:rsidR="001E3EC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 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boule, modřina apod.) a neprodleně o tom informovat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průvodce</w:t>
      </w:r>
    </w:p>
    <w:p w14:paraId="375674C8" w14:textId="77777777" w:rsidR="00844B37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 případě poškození majetku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dítětem mají rodiče povinnost projednat s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koordinátorkou</w:t>
      </w:r>
      <w:r w:rsidR="00A65B6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opravu či náhradu škody</w:t>
      </w:r>
    </w:p>
    <w:p w14:paraId="0ACAE0C5" w14:textId="77777777" w:rsidR="00844B37" w:rsidRPr="002770BC" w:rsidRDefault="00844B37" w:rsidP="00FE47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jsou povinni aktivně účastnit se na chodu zařízení</w:t>
      </w:r>
      <w:r w:rsidR="007201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jednou ročně se zúčastnit brigády</w:t>
      </w:r>
      <w:r w:rsidR="001A4EB6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7201E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případně svou neúčast kompenzovat částkou 1000,-</w:t>
      </w:r>
    </w:p>
    <w:p w14:paraId="241D9D51" w14:textId="77777777" w:rsidR="00844B37" w:rsidRPr="001E3EC8" w:rsidRDefault="00844B37" w:rsidP="001E3EC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jsou povinni dodat do zařízení potřebné oblečení a vybavení</w:t>
      </w:r>
    </w:p>
    <w:p w14:paraId="1F28E54C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8 </w:t>
      </w:r>
      <w:r w:rsidR="00462827"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PRAVIDLA SPOLEČNÉHO SOUŽITÍ V ZÁZEMÍ V LK PECKA</w:t>
      </w:r>
    </w:p>
    <w:p w14:paraId="7EF16946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Chováme se k sobě i k vybavení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ohleduplně.</w:t>
      </w:r>
    </w:p>
    <w:p w14:paraId="0E60AC60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Všechny věci vracíme na místo k tomu určené.</w:t>
      </w:r>
    </w:p>
    <w:p w14:paraId="2DC1A1CA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Při práci se zahradním a dílenským náčiním je nutné zajistit dohled nad dětmi pověřenou osobou (průvodce, zákonný zástupce) a dodržovat při manipulaci s ním pravidla bezpečného chování.</w:t>
      </w:r>
    </w:p>
    <w:p w14:paraId="78687DB9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V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zázemí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třídíme odpad.</w:t>
      </w:r>
    </w:p>
    <w:p w14:paraId="5BAC1D03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Do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zázemí</w:t>
      </w:r>
      <w:r w:rsidR="00E6571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je zakázán vstup osobám pod vlivem návykových látek.</w:t>
      </w:r>
    </w:p>
    <w:p w14:paraId="74E1F133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Všichni účastníci společných akcí (slavnosti, besídky, brigády, semináře, pronájmy aj.) se řídí tímto provozním řádem, který je k nahlédnutí v zázemí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1AEF2E10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Odpovědnost za děti při akcích konaných v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mají zákonní zástupci nebo osoby zmocněné k vyzvedávání dětí.</w:t>
      </w:r>
    </w:p>
    <w:p w14:paraId="64C6CB17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růvodce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při odchodu zavře okna, zhasne a zamkne vchod a branku.</w:t>
      </w:r>
    </w:p>
    <w:p w14:paraId="396A22CC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Při provozu ohniště zajišťuje dozor pověřená osoba (průvodce, zákonný zástupce) a dbá na to, aby se do ohniště nevstupovalo, aby se okolo ohniště chodilo pomalu a nevyndávaly se hořící předměty.</w:t>
      </w:r>
    </w:p>
    <w:p w14:paraId="37C5C619" w14:textId="77777777" w:rsidR="00844B37" w:rsidRPr="002770BC" w:rsidRDefault="00844B37" w:rsidP="00FE470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Při pobytu v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 zázemí 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berte ohled na sousedy (hluk po skončení akce, špatné parkování apod.), dobré vztahy se sousedy jsou pro nás velmi důležité.</w:t>
      </w:r>
    </w:p>
    <w:p w14:paraId="394D8CB1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9 REVIZE PROVOZNÍHO ŘÁDU A ZÁVĚREČNÁ USTANOVENÍ</w:t>
      </w:r>
    </w:p>
    <w:p w14:paraId="6F1B337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Zřizovatel si vyhrazuje právo Provozní řád LK </w:t>
      </w:r>
      <w:r w:rsidR="00005211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upravovat a doplňovat.</w:t>
      </w:r>
    </w:p>
    <w:p w14:paraId="019191C2" w14:textId="77777777" w:rsidR="00844B37" w:rsidRPr="002770BC" w:rsidRDefault="00844B37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Seznámení se s provozním řádem a jeho dodržování je závazné pro zákonné zástupce dítěte a zaměstnance </w:t>
      </w:r>
      <w:r w:rsidR="00F31762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LK Pecka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48915DF9" w14:textId="77777777" w:rsidR="00844B37" w:rsidRPr="002770BC" w:rsidRDefault="00CA2C3C" w:rsidP="00FE470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</w:t>
      </w:r>
      <w:r w:rsidR="00844B37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rovozní řá</w:t>
      </w:r>
      <w:r w:rsidR="00766093"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d nabýv</w:t>
      </w: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á</w:t>
      </w:r>
      <w:r w:rsidR="00F32DC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účinnosti 1. 9. 2022</w:t>
      </w:r>
    </w:p>
    <w:p w14:paraId="0BCEF087" w14:textId="77777777" w:rsidR="00F060F2" w:rsidRPr="002770BC" w:rsidRDefault="00844B37" w:rsidP="0076609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Příloha 1: Krizový plán</w:t>
      </w:r>
    </w:p>
    <w:p w14:paraId="1CEE2C88" w14:textId="77777777" w:rsidR="00CA2C3C" w:rsidRDefault="00CA2C3C" w:rsidP="0076609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770BC">
        <w:rPr>
          <w:rFonts w:asciiTheme="majorHAnsi" w:eastAsia="Times New Roman" w:hAnsiTheme="majorHAnsi" w:cs="Times New Roman"/>
          <w:sz w:val="24"/>
          <w:szCs w:val="24"/>
          <w:lang w:eastAsia="cs-CZ"/>
        </w:rPr>
        <w:t>Příloha 2: Manuál vaření</w:t>
      </w:r>
      <w:r w:rsidR="00D75AD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782F2DCD" w14:textId="77777777" w:rsidR="00F619F2" w:rsidRDefault="00F619F2" w:rsidP="0076609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sectPr w:rsidR="00F619F2" w:rsidSect="00F13FD7"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71EB" w14:textId="77777777" w:rsidR="001816ED" w:rsidRDefault="001816ED" w:rsidP="00217D12">
      <w:pPr>
        <w:spacing w:after="0" w:line="240" w:lineRule="auto"/>
      </w:pPr>
      <w:r>
        <w:separator/>
      </w:r>
    </w:p>
  </w:endnote>
  <w:endnote w:type="continuationSeparator" w:id="0">
    <w:p w14:paraId="235B5639" w14:textId="77777777" w:rsidR="001816ED" w:rsidRDefault="001816ED" w:rsidP="0021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9905"/>
      <w:docPartObj>
        <w:docPartGallery w:val="Page Numbers (Bottom of Page)"/>
        <w:docPartUnique/>
      </w:docPartObj>
    </w:sdtPr>
    <w:sdtContent>
      <w:p w14:paraId="12559A6B" w14:textId="77777777" w:rsidR="0023282D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B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11C280" w14:textId="77777777" w:rsidR="0023282D" w:rsidRDefault="00232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3DA2" w14:textId="77777777" w:rsidR="001816ED" w:rsidRDefault="001816ED" w:rsidP="00217D12">
      <w:pPr>
        <w:spacing w:after="0" w:line="240" w:lineRule="auto"/>
      </w:pPr>
      <w:r>
        <w:separator/>
      </w:r>
    </w:p>
  </w:footnote>
  <w:footnote w:type="continuationSeparator" w:id="0">
    <w:p w14:paraId="6F08DCEA" w14:textId="77777777" w:rsidR="001816ED" w:rsidRDefault="001816ED" w:rsidP="0021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2F8"/>
    <w:multiLevelType w:val="multilevel"/>
    <w:tmpl w:val="793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44177"/>
    <w:multiLevelType w:val="multilevel"/>
    <w:tmpl w:val="581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C1CFF"/>
    <w:multiLevelType w:val="multilevel"/>
    <w:tmpl w:val="4CC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07046"/>
    <w:multiLevelType w:val="multilevel"/>
    <w:tmpl w:val="1B8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A73DA"/>
    <w:multiLevelType w:val="multilevel"/>
    <w:tmpl w:val="639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6133D"/>
    <w:multiLevelType w:val="multilevel"/>
    <w:tmpl w:val="69C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70FCC"/>
    <w:multiLevelType w:val="hybridMultilevel"/>
    <w:tmpl w:val="665AE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7BF8"/>
    <w:multiLevelType w:val="multilevel"/>
    <w:tmpl w:val="4D0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054A9"/>
    <w:multiLevelType w:val="multilevel"/>
    <w:tmpl w:val="3C4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073AC"/>
    <w:multiLevelType w:val="multilevel"/>
    <w:tmpl w:val="ABE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77516"/>
    <w:multiLevelType w:val="multilevel"/>
    <w:tmpl w:val="5F6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E3DCF"/>
    <w:multiLevelType w:val="multilevel"/>
    <w:tmpl w:val="DDC6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E3414"/>
    <w:multiLevelType w:val="multilevel"/>
    <w:tmpl w:val="52E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02423"/>
    <w:multiLevelType w:val="multilevel"/>
    <w:tmpl w:val="1D7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027BF"/>
    <w:multiLevelType w:val="multilevel"/>
    <w:tmpl w:val="E69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76B4E"/>
    <w:multiLevelType w:val="multilevel"/>
    <w:tmpl w:val="9F6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13631"/>
    <w:multiLevelType w:val="multilevel"/>
    <w:tmpl w:val="5ED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47357"/>
    <w:multiLevelType w:val="multilevel"/>
    <w:tmpl w:val="DD2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9286F"/>
    <w:multiLevelType w:val="multilevel"/>
    <w:tmpl w:val="CFA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B2DD6"/>
    <w:multiLevelType w:val="multilevel"/>
    <w:tmpl w:val="2E3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A5093"/>
    <w:multiLevelType w:val="multilevel"/>
    <w:tmpl w:val="C470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141665"/>
    <w:multiLevelType w:val="multilevel"/>
    <w:tmpl w:val="B6A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999743">
    <w:abstractNumId w:val="17"/>
  </w:num>
  <w:num w:numId="2" w16cid:durableId="1322006256">
    <w:abstractNumId w:val="19"/>
  </w:num>
  <w:num w:numId="3" w16cid:durableId="1552837808">
    <w:abstractNumId w:val="10"/>
  </w:num>
  <w:num w:numId="4" w16cid:durableId="1064254235">
    <w:abstractNumId w:val="20"/>
  </w:num>
  <w:num w:numId="5" w16cid:durableId="257101572">
    <w:abstractNumId w:val="4"/>
  </w:num>
  <w:num w:numId="6" w16cid:durableId="720515700">
    <w:abstractNumId w:val="13"/>
  </w:num>
  <w:num w:numId="7" w16cid:durableId="105778258">
    <w:abstractNumId w:val="9"/>
  </w:num>
  <w:num w:numId="8" w16cid:durableId="934023845">
    <w:abstractNumId w:val="18"/>
  </w:num>
  <w:num w:numId="9" w16cid:durableId="987512075">
    <w:abstractNumId w:val="21"/>
  </w:num>
  <w:num w:numId="10" w16cid:durableId="1153373750">
    <w:abstractNumId w:val="12"/>
  </w:num>
  <w:num w:numId="11" w16cid:durableId="359745059">
    <w:abstractNumId w:val="2"/>
  </w:num>
  <w:num w:numId="12" w16cid:durableId="507796179">
    <w:abstractNumId w:val="0"/>
  </w:num>
  <w:num w:numId="13" w16cid:durableId="324626993">
    <w:abstractNumId w:val="1"/>
  </w:num>
  <w:num w:numId="14" w16cid:durableId="85541069">
    <w:abstractNumId w:val="3"/>
  </w:num>
  <w:num w:numId="15" w16cid:durableId="875315049">
    <w:abstractNumId w:val="7"/>
  </w:num>
  <w:num w:numId="16" w16cid:durableId="549803208">
    <w:abstractNumId w:val="15"/>
  </w:num>
  <w:num w:numId="17" w16cid:durableId="529727849">
    <w:abstractNumId w:val="16"/>
  </w:num>
  <w:num w:numId="18" w16cid:durableId="895893933">
    <w:abstractNumId w:val="14"/>
  </w:num>
  <w:num w:numId="19" w16cid:durableId="243346262">
    <w:abstractNumId w:val="11"/>
  </w:num>
  <w:num w:numId="20" w16cid:durableId="1499884879">
    <w:abstractNumId w:val="8"/>
  </w:num>
  <w:num w:numId="21" w16cid:durableId="199558711">
    <w:abstractNumId w:val="5"/>
  </w:num>
  <w:num w:numId="22" w16cid:durableId="578831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37"/>
    <w:rsid w:val="00005211"/>
    <w:rsid w:val="000179AE"/>
    <w:rsid w:val="0002337C"/>
    <w:rsid w:val="00026DCE"/>
    <w:rsid w:val="00041BCC"/>
    <w:rsid w:val="000627F9"/>
    <w:rsid w:val="00062F0B"/>
    <w:rsid w:val="00064B53"/>
    <w:rsid w:val="00084907"/>
    <w:rsid w:val="000878B1"/>
    <w:rsid w:val="00091F31"/>
    <w:rsid w:val="000A25F8"/>
    <w:rsid w:val="000A4B86"/>
    <w:rsid w:val="000A5351"/>
    <w:rsid w:val="000B5655"/>
    <w:rsid w:val="000D5A57"/>
    <w:rsid w:val="001229CE"/>
    <w:rsid w:val="00124176"/>
    <w:rsid w:val="00151D68"/>
    <w:rsid w:val="00156029"/>
    <w:rsid w:val="00171295"/>
    <w:rsid w:val="001816ED"/>
    <w:rsid w:val="00182BC5"/>
    <w:rsid w:val="001973A7"/>
    <w:rsid w:val="00197B8E"/>
    <w:rsid w:val="001A4EB6"/>
    <w:rsid w:val="001B7177"/>
    <w:rsid w:val="001E3EC8"/>
    <w:rsid w:val="00217D12"/>
    <w:rsid w:val="002214A1"/>
    <w:rsid w:val="00230A81"/>
    <w:rsid w:val="0023282D"/>
    <w:rsid w:val="0026506F"/>
    <w:rsid w:val="002770BC"/>
    <w:rsid w:val="002907E9"/>
    <w:rsid w:val="002A369E"/>
    <w:rsid w:val="002D22AA"/>
    <w:rsid w:val="002D2B6C"/>
    <w:rsid w:val="002E54F6"/>
    <w:rsid w:val="00310E35"/>
    <w:rsid w:val="00313E47"/>
    <w:rsid w:val="00314BB6"/>
    <w:rsid w:val="00324145"/>
    <w:rsid w:val="003353B5"/>
    <w:rsid w:val="003639E1"/>
    <w:rsid w:val="00366BC4"/>
    <w:rsid w:val="00374755"/>
    <w:rsid w:val="003870A2"/>
    <w:rsid w:val="00393384"/>
    <w:rsid w:val="003C0309"/>
    <w:rsid w:val="003C7C28"/>
    <w:rsid w:val="00414C2B"/>
    <w:rsid w:val="004216BB"/>
    <w:rsid w:val="00443918"/>
    <w:rsid w:val="004510CF"/>
    <w:rsid w:val="004531DF"/>
    <w:rsid w:val="00454430"/>
    <w:rsid w:val="00462291"/>
    <w:rsid w:val="00462827"/>
    <w:rsid w:val="004655D4"/>
    <w:rsid w:val="0049098D"/>
    <w:rsid w:val="005038BF"/>
    <w:rsid w:val="005102FB"/>
    <w:rsid w:val="00510B93"/>
    <w:rsid w:val="005313D1"/>
    <w:rsid w:val="00561749"/>
    <w:rsid w:val="0056797F"/>
    <w:rsid w:val="005850DB"/>
    <w:rsid w:val="005918EC"/>
    <w:rsid w:val="005B23CD"/>
    <w:rsid w:val="005B4DB1"/>
    <w:rsid w:val="005C5882"/>
    <w:rsid w:val="005C693B"/>
    <w:rsid w:val="005D0F0B"/>
    <w:rsid w:val="005D6CA7"/>
    <w:rsid w:val="005E1319"/>
    <w:rsid w:val="005F2C56"/>
    <w:rsid w:val="0060176A"/>
    <w:rsid w:val="00614FD5"/>
    <w:rsid w:val="00637166"/>
    <w:rsid w:val="00661ABF"/>
    <w:rsid w:val="00682E9F"/>
    <w:rsid w:val="00691870"/>
    <w:rsid w:val="00694445"/>
    <w:rsid w:val="00694DF9"/>
    <w:rsid w:val="006A2F1A"/>
    <w:rsid w:val="006A3602"/>
    <w:rsid w:val="007201E1"/>
    <w:rsid w:val="00735899"/>
    <w:rsid w:val="007601DF"/>
    <w:rsid w:val="00766093"/>
    <w:rsid w:val="00794D4B"/>
    <w:rsid w:val="00796214"/>
    <w:rsid w:val="007A5C0A"/>
    <w:rsid w:val="007B3CBA"/>
    <w:rsid w:val="00835DB6"/>
    <w:rsid w:val="00842C23"/>
    <w:rsid w:val="00844B37"/>
    <w:rsid w:val="00877B3D"/>
    <w:rsid w:val="008953ED"/>
    <w:rsid w:val="008E0308"/>
    <w:rsid w:val="008E3B15"/>
    <w:rsid w:val="008E49CE"/>
    <w:rsid w:val="008E4FAC"/>
    <w:rsid w:val="008E68FD"/>
    <w:rsid w:val="00900E72"/>
    <w:rsid w:val="00906494"/>
    <w:rsid w:val="009367CB"/>
    <w:rsid w:val="00950CC6"/>
    <w:rsid w:val="00971117"/>
    <w:rsid w:val="00982DFC"/>
    <w:rsid w:val="009C4C93"/>
    <w:rsid w:val="009C7839"/>
    <w:rsid w:val="009D0F4D"/>
    <w:rsid w:val="009D347A"/>
    <w:rsid w:val="009E1098"/>
    <w:rsid w:val="009F19AC"/>
    <w:rsid w:val="009F77E8"/>
    <w:rsid w:val="00A007ED"/>
    <w:rsid w:val="00A00856"/>
    <w:rsid w:val="00A03B6F"/>
    <w:rsid w:val="00A10643"/>
    <w:rsid w:val="00A25D84"/>
    <w:rsid w:val="00A27346"/>
    <w:rsid w:val="00A52FD5"/>
    <w:rsid w:val="00A52FDB"/>
    <w:rsid w:val="00A53863"/>
    <w:rsid w:val="00A653AD"/>
    <w:rsid w:val="00A65B66"/>
    <w:rsid w:val="00A823AC"/>
    <w:rsid w:val="00A857B2"/>
    <w:rsid w:val="00A96438"/>
    <w:rsid w:val="00AA38DC"/>
    <w:rsid w:val="00AB4FB9"/>
    <w:rsid w:val="00AD1BBA"/>
    <w:rsid w:val="00AE3207"/>
    <w:rsid w:val="00B0148B"/>
    <w:rsid w:val="00B230C6"/>
    <w:rsid w:val="00B24468"/>
    <w:rsid w:val="00B2741F"/>
    <w:rsid w:val="00B346BF"/>
    <w:rsid w:val="00B4244C"/>
    <w:rsid w:val="00B56491"/>
    <w:rsid w:val="00B56AEE"/>
    <w:rsid w:val="00B66F2C"/>
    <w:rsid w:val="00B7519B"/>
    <w:rsid w:val="00B76CBF"/>
    <w:rsid w:val="00B80061"/>
    <w:rsid w:val="00B87E60"/>
    <w:rsid w:val="00BB3C77"/>
    <w:rsid w:val="00BE39FA"/>
    <w:rsid w:val="00C379DC"/>
    <w:rsid w:val="00C45564"/>
    <w:rsid w:val="00C51876"/>
    <w:rsid w:val="00C77A41"/>
    <w:rsid w:val="00C91D78"/>
    <w:rsid w:val="00C967CE"/>
    <w:rsid w:val="00CA2C3C"/>
    <w:rsid w:val="00CE2C47"/>
    <w:rsid w:val="00D00555"/>
    <w:rsid w:val="00D0481A"/>
    <w:rsid w:val="00D14F4C"/>
    <w:rsid w:val="00D15101"/>
    <w:rsid w:val="00D66FF1"/>
    <w:rsid w:val="00D75AD9"/>
    <w:rsid w:val="00D77FBA"/>
    <w:rsid w:val="00D81965"/>
    <w:rsid w:val="00DA1FB3"/>
    <w:rsid w:val="00DB520F"/>
    <w:rsid w:val="00DD7B8E"/>
    <w:rsid w:val="00E6571B"/>
    <w:rsid w:val="00E83F95"/>
    <w:rsid w:val="00EA57CE"/>
    <w:rsid w:val="00ED6C9A"/>
    <w:rsid w:val="00EE6970"/>
    <w:rsid w:val="00EF3897"/>
    <w:rsid w:val="00F060F2"/>
    <w:rsid w:val="00F13FD7"/>
    <w:rsid w:val="00F2777E"/>
    <w:rsid w:val="00F31762"/>
    <w:rsid w:val="00F32DC1"/>
    <w:rsid w:val="00F362B8"/>
    <w:rsid w:val="00F619F2"/>
    <w:rsid w:val="00FA7F16"/>
    <w:rsid w:val="00FB0D02"/>
    <w:rsid w:val="00FB525A"/>
    <w:rsid w:val="00FC0F6F"/>
    <w:rsid w:val="00FC30E2"/>
    <w:rsid w:val="00FC4521"/>
    <w:rsid w:val="00FE4702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2C82"/>
  <w15:docId w15:val="{3D12047A-01B7-944B-9D4D-79E13F6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nd-align-center">
    <w:name w:val="wnd-align-center"/>
    <w:basedOn w:val="Normln"/>
    <w:rsid w:val="0084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4B3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44B3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44B37"/>
    <w:rPr>
      <w:i/>
      <w:iCs/>
    </w:rPr>
  </w:style>
  <w:style w:type="paragraph" w:styleId="Zkladntext">
    <w:name w:val="Body Text"/>
    <w:basedOn w:val="Normln"/>
    <w:link w:val="ZkladntextChar"/>
    <w:rsid w:val="00FC0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0F6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Stednseznam2zvraznn1">
    <w:name w:val="Medium List 2 Accent 1"/>
    <w:basedOn w:val="Normlntabulka"/>
    <w:uiPriority w:val="66"/>
    <w:rsid w:val="005C69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8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E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D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17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7D12"/>
  </w:style>
  <w:style w:type="paragraph" w:styleId="Zpat">
    <w:name w:val="footer"/>
    <w:basedOn w:val="Normln"/>
    <w:link w:val="ZpatChar"/>
    <w:uiPriority w:val="99"/>
    <w:unhideWhenUsed/>
    <w:rsid w:val="00217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4806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Dvořáková Baksová</cp:lastModifiedBy>
  <cp:revision>6</cp:revision>
  <dcterms:created xsi:type="dcterms:W3CDTF">2022-07-06T12:39:00Z</dcterms:created>
  <dcterms:modified xsi:type="dcterms:W3CDTF">2022-10-18T13:15:00Z</dcterms:modified>
</cp:coreProperties>
</file>